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02014" w:rsidRDefault="00502014" w:rsidP="00502014">
      <w:pPr>
        <w:shd w:val="clear" w:color="auto" w:fill="FFFFFF"/>
        <w:tabs>
          <w:tab w:val="left" w:pos="8160"/>
        </w:tabs>
        <w:spacing w:before="100" w:beforeAutospacing="1" w:after="100" w:afterAutospacing="1" w:line="240" w:lineRule="auto"/>
        <w:ind w:left="720"/>
        <w:rPr>
          <w:rFonts w:ascii="Comic Sans MS" w:eastAsia="Times New Roman" w:hAnsi="Comic Sans MS" w:cs="Times New Roman"/>
          <w:b/>
          <w:color w:val="000000" w:themeColor="text1"/>
          <w:sz w:val="27"/>
          <w:szCs w:val="27"/>
          <w:u w:val="single"/>
          <w:lang w:eastAsia="en-GB"/>
        </w:rPr>
      </w:pPr>
      <w:r>
        <w:rPr>
          <w:rFonts w:ascii="Comic Sans MS" w:eastAsia="Times New Roman" w:hAnsi="Comic Sans MS" w:cs="Times New Roman"/>
          <w:b/>
          <w:color w:val="000000" w:themeColor="text1"/>
          <w:sz w:val="27"/>
          <w:szCs w:val="27"/>
          <w:u w:val="single"/>
          <w:lang w:eastAsia="en-GB"/>
        </w:rPr>
        <w:t>The Rain Cloud</w:t>
      </w:r>
      <w:r w:rsidRPr="00502014">
        <w:rPr>
          <w:rFonts w:ascii="Comic Sans MS" w:eastAsia="Times New Roman" w:hAnsi="Comic Sans MS" w:cs="Times New Roman"/>
          <w:b/>
          <w:color w:val="000000" w:themeColor="text1"/>
          <w:sz w:val="27"/>
          <w:szCs w:val="27"/>
          <w:lang w:eastAsia="en-GB"/>
        </w:rPr>
        <w:t xml:space="preserve">                                </w:t>
      </w:r>
      <w:r>
        <w:rPr>
          <w:rFonts w:ascii="Comic Sans MS" w:eastAsia="Times New Roman" w:hAnsi="Comic Sans MS" w:cs="Times New Roman"/>
          <w:b/>
          <w:color w:val="000000" w:themeColor="text1"/>
          <w:sz w:val="27"/>
          <w:szCs w:val="27"/>
          <w:lang w:eastAsia="en-GB"/>
        </w:rPr>
        <w:t xml:space="preserve">    </w:t>
      </w:r>
      <w:proofErr w:type="gramStart"/>
      <w:r>
        <w:rPr>
          <w:rFonts w:ascii="Comic Sans MS" w:eastAsia="Times New Roman" w:hAnsi="Comic Sans MS" w:cs="Times New Roman"/>
          <w:b/>
          <w:color w:val="000000" w:themeColor="text1"/>
          <w:sz w:val="27"/>
          <w:szCs w:val="27"/>
          <w:u w:val="single"/>
          <w:lang w:eastAsia="en-GB"/>
        </w:rPr>
        <w:t>Lets</w:t>
      </w:r>
      <w:proofErr w:type="gramEnd"/>
      <w:r>
        <w:rPr>
          <w:rFonts w:ascii="Comic Sans MS" w:eastAsia="Times New Roman" w:hAnsi="Comic Sans MS" w:cs="Times New Roman"/>
          <w:b/>
          <w:color w:val="000000" w:themeColor="text1"/>
          <w:sz w:val="27"/>
          <w:szCs w:val="27"/>
          <w:u w:val="single"/>
          <w:lang w:eastAsia="en-GB"/>
        </w:rPr>
        <w:t xml:space="preserve"> investigate </w:t>
      </w:r>
    </w:p>
    <w:p w:rsidR="00452F2F" w:rsidRPr="00452F2F" w:rsidRDefault="00452F2F" w:rsidP="00502014">
      <w:pPr>
        <w:shd w:val="clear" w:color="auto" w:fill="FFFFFF"/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color w:val="000000" w:themeColor="text1"/>
          <w:sz w:val="27"/>
          <w:szCs w:val="27"/>
          <w:lang w:eastAsia="en-GB"/>
        </w:rPr>
      </w:pPr>
      <w:r w:rsidRPr="00452F2F">
        <w:rPr>
          <w:rFonts w:ascii="Comic Sans MS" w:eastAsia="Times New Roman" w:hAnsi="Comic Sans MS" w:cs="Times New Roman"/>
          <w:b/>
          <w:color w:val="000000" w:themeColor="text1"/>
          <w:sz w:val="27"/>
          <w:szCs w:val="27"/>
          <w:u w:val="single"/>
          <w:lang w:eastAsia="en-GB"/>
        </w:rPr>
        <w:t xml:space="preserve">Why does it rain? </w:t>
      </w:r>
    </w:p>
    <w:p w:rsidR="00452F2F" w:rsidRPr="00452F2F" w:rsidRDefault="001D3B82" w:rsidP="00452F2F">
      <w:pPr>
        <w:shd w:val="clear" w:color="auto" w:fill="FFFFFF"/>
        <w:spacing w:before="100" w:beforeAutospacing="1" w:after="100" w:afterAutospacing="1" w:line="240" w:lineRule="auto"/>
        <w:ind w:left="720"/>
        <w:rPr>
          <w:rFonts w:ascii="Comic Sans MS" w:eastAsia="Times New Roman" w:hAnsi="Comic Sans MS" w:cs="Times New Roman"/>
          <w:color w:val="000000" w:themeColor="text1"/>
          <w:sz w:val="27"/>
          <w:szCs w:val="27"/>
          <w:lang w:eastAsia="en-GB"/>
        </w:rPr>
      </w:pPr>
      <w:r>
        <w:rPr>
          <w:rFonts w:ascii="Comic Sans MS" w:eastAsia="Times New Roman" w:hAnsi="Comic Sans MS" w:cs="Times New Roman"/>
          <w:noProof/>
          <w:color w:val="000000" w:themeColor="text1"/>
          <w:sz w:val="27"/>
          <w:szCs w:val="27"/>
          <w:lang w:eastAsia="en-GB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4743450</wp:posOffset>
            </wp:positionH>
            <wp:positionV relativeFrom="paragraph">
              <wp:posOffset>802640</wp:posOffset>
            </wp:positionV>
            <wp:extent cx="1905000" cy="1895475"/>
            <wp:effectExtent l="19050" t="0" r="0" b="0"/>
            <wp:wrapTight wrapText="bothSides">
              <wp:wrapPolygon edited="0">
                <wp:start x="-216" y="0"/>
                <wp:lineTo x="-216" y="21491"/>
                <wp:lineTo x="20304" y="21491"/>
                <wp:lineTo x="20304" y="0"/>
                <wp:lineTo x="-216" y="0"/>
              </wp:wrapPolygon>
            </wp:wrapTight>
            <wp:docPr id="1" name="Picture 1" descr="https://famly.co/wp-content/uploads/2019/11/Blog-Inline-EYFS-Science-Experiments-Rain-Cloud-in-a-Jar-600x9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famly.co/wp-content/uploads/2019/11/Blog-Inline-EYFS-Science-Experiments-Rain-Cloud-in-a-Jar-600x900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t="15175" r="-8223" b="128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895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52F2F">
        <w:rPr>
          <w:rFonts w:ascii="Comic Sans MS" w:eastAsia="Times New Roman" w:hAnsi="Comic Sans MS" w:cs="Times New Roman"/>
          <w:color w:val="000000" w:themeColor="text1"/>
          <w:sz w:val="27"/>
          <w:szCs w:val="27"/>
          <w:lang w:eastAsia="en-GB"/>
        </w:rPr>
        <w:t xml:space="preserve">Knowing why it rains is a very difficult concept for children to grasp. Explaining that clouds are actually tiny droplets of water rather that solid white cushions is a very complex idea.  </w:t>
      </w:r>
    </w:p>
    <w:p w:rsidR="00452F2F" w:rsidRPr="00452F2F" w:rsidRDefault="001D3B82" w:rsidP="001D3B82">
      <w:pPr>
        <w:shd w:val="clear" w:color="auto" w:fill="FFFFFF"/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color w:val="000000" w:themeColor="text1"/>
          <w:sz w:val="27"/>
          <w:szCs w:val="27"/>
          <w:u w:val="single"/>
          <w:lang w:eastAsia="en-GB"/>
        </w:rPr>
      </w:pPr>
      <w:r>
        <w:rPr>
          <w:rFonts w:ascii="Comic Sans MS" w:eastAsia="Times New Roman" w:hAnsi="Comic Sans MS" w:cs="Times New Roman"/>
          <w:b/>
          <w:color w:val="000000" w:themeColor="text1"/>
          <w:sz w:val="27"/>
          <w:szCs w:val="27"/>
          <w:lang w:eastAsia="en-GB"/>
        </w:rPr>
        <w:t xml:space="preserve">       </w:t>
      </w:r>
      <w:r w:rsidR="00452F2F" w:rsidRPr="00452F2F">
        <w:rPr>
          <w:rFonts w:ascii="Comic Sans MS" w:eastAsia="Times New Roman" w:hAnsi="Comic Sans MS" w:cs="Times New Roman"/>
          <w:b/>
          <w:color w:val="000000" w:themeColor="text1"/>
          <w:sz w:val="27"/>
          <w:szCs w:val="27"/>
          <w:u w:val="single"/>
          <w:lang w:eastAsia="en-GB"/>
        </w:rPr>
        <w:t xml:space="preserve">What you will need? </w:t>
      </w:r>
    </w:p>
    <w:p w:rsidR="00452F2F" w:rsidRPr="00452F2F" w:rsidRDefault="00452F2F" w:rsidP="00452F2F">
      <w:pPr>
        <w:pStyle w:val="ListParagraph"/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color w:val="120A20"/>
          <w:sz w:val="27"/>
          <w:szCs w:val="27"/>
          <w:lang w:eastAsia="en-GB"/>
        </w:rPr>
      </w:pPr>
      <w:r w:rsidRPr="00452F2F">
        <w:rPr>
          <w:rFonts w:ascii="Comic Sans MS" w:eastAsia="Times New Roman" w:hAnsi="Comic Sans MS" w:cs="Times New Roman"/>
          <w:color w:val="120A20"/>
          <w:sz w:val="27"/>
          <w:szCs w:val="27"/>
          <w:lang w:eastAsia="en-GB"/>
        </w:rPr>
        <w:t xml:space="preserve">A </w:t>
      </w:r>
      <w:r w:rsidR="005A422B">
        <w:rPr>
          <w:rFonts w:ascii="Comic Sans MS" w:eastAsia="Times New Roman" w:hAnsi="Comic Sans MS" w:cs="Times New Roman"/>
          <w:color w:val="120A20"/>
          <w:sz w:val="27"/>
          <w:szCs w:val="27"/>
          <w:lang w:eastAsia="en-GB"/>
        </w:rPr>
        <w:t>glass</w:t>
      </w:r>
      <w:r w:rsidRPr="00452F2F">
        <w:rPr>
          <w:rFonts w:ascii="Comic Sans MS" w:eastAsia="Times New Roman" w:hAnsi="Comic Sans MS" w:cs="Times New Roman"/>
          <w:color w:val="120A20"/>
          <w:sz w:val="27"/>
          <w:szCs w:val="27"/>
          <w:lang w:eastAsia="en-GB"/>
        </w:rPr>
        <w:t xml:space="preserve"> of water</w:t>
      </w:r>
    </w:p>
    <w:p w:rsidR="00452F2F" w:rsidRPr="00452F2F" w:rsidRDefault="00452F2F" w:rsidP="00452F2F">
      <w:pPr>
        <w:pStyle w:val="ListParagraph"/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color w:val="120A20"/>
          <w:sz w:val="27"/>
          <w:szCs w:val="27"/>
          <w:lang w:eastAsia="en-GB"/>
        </w:rPr>
      </w:pPr>
      <w:r w:rsidRPr="00452F2F">
        <w:rPr>
          <w:rFonts w:ascii="Comic Sans MS" w:eastAsia="Times New Roman" w:hAnsi="Comic Sans MS" w:cs="Times New Roman"/>
          <w:color w:val="120A20"/>
          <w:sz w:val="27"/>
          <w:szCs w:val="27"/>
          <w:lang w:eastAsia="en-GB"/>
        </w:rPr>
        <w:t>Blue food colouring</w:t>
      </w:r>
    </w:p>
    <w:p w:rsidR="00452F2F" w:rsidRPr="00452F2F" w:rsidRDefault="00452F2F" w:rsidP="00452F2F">
      <w:pPr>
        <w:pStyle w:val="ListParagraph"/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color w:val="120A20"/>
          <w:sz w:val="27"/>
          <w:szCs w:val="27"/>
          <w:lang w:eastAsia="en-GB"/>
        </w:rPr>
      </w:pPr>
      <w:r w:rsidRPr="00452F2F">
        <w:rPr>
          <w:rFonts w:ascii="Comic Sans MS" w:eastAsia="Times New Roman" w:hAnsi="Comic Sans MS" w:cs="Times New Roman"/>
          <w:color w:val="120A20"/>
          <w:sz w:val="27"/>
          <w:szCs w:val="27"/>
          <w:lang w:eastAsia="en-GB"/>
        </w:rPr>
        <w:t>Shaving foam</w:t>
      </w:r>
    </w:p>
    <w:p w:rsidR="00452F2F" w:rsidRDefault="00452F2F" w:rsidP="00452F2F">
      <w:pPr>
        <w:pStyle w:val="ListParagraph"/>
        <w:numPr>
          <w:ilvl w:val="0"/>
          <w:numId w:val="2"/>
        </w:numPr>
        <w:shd w:val="clear" w:color="auto" w:fill="FFFFFF"/>
        <w:spacing w:before="100" w:beforeAutospacing="1" w:after="0" w:line="240" w:lineRule="auto"/>
        <w:rPr>
          <w:rFonts w:ascii="Comic Sans MS" w:eastAsia="Times New Roman" w:hAnsi="Comic Sans MS" w:cs="Times New Roman"/>
          <w:color w:val="120A20"/>
          <w:sz w:val="27"/>
          <w:szCs w:val="27"/>
          <w:lang w:eastAsia="en-GB"/>
        </w:rPr>
      </w:pPr>
      <w:r w:rsidRPr="00452F2F">
        <w:rPr>
          <w:rFonts w:ascii="Comic Sans MS" w:eastAsia="Times New Roman" w:hAnsi="Comic Sans MS" w:cs="Times New Roman"/>
          <w:color w:val="120A20"/>
          <w:sz w:val="27"/>
          <w:szCs w:val="27"/>
          <w:lang w:eastAsia="en-GB"/>
        </w:rPr>
        <w:t>A medicine dropper or pipette</w:t>
      </w:r>
      <w:r>
        <w:rPr>
          <w:rFonts w:ascii="Comic Sans MS" w:eastAsia="Times New Roman" w:hAnsi="Comic Sans MS" w:cs="Times New Roman"/>
          <w:color w:val="120A20"/>
          <w:sz w:val="27"/>
          <w:szCs w:val="27"/>
          <w:lang w:eastAsia="en-GB"/>
        </w:rPr>
        <w:t xml:space="preserve"> (teaspoon) </w:t>
      </w:r>
    </w:p>
    <w:p w:rsidR="00452F2F" w:rsidRPr="00452F2F" w:rsidRDefault="00452F2F" w:rsidP="00452F2F">
      <w:pPr>
        <w:shd w:val="clear" w:color="auto" w:fill="FFFFFF"/>
        <w:spacing w:before="100" w:beforeAutospacing="1" w:after="0" w:line="240" w:lineRule="auto"/>
        <w:ind w:left="1080"/>
        <w:rPr>
          <w:rFonts w:ascii="Comic Sans MS" w:eastAsia="Times New Roman" w:hAnsi="Comic Sans MS" w:cs="Times New Roman"/>
          <w:color w:val="120A20"/>
          <w:sz w:val="27"/>
          <w:szCs w:val="27"/>
          <w:u w:val="single"/>
          <w:lang w:eastAsia="en-GB"/>
        </w:rPr>
      </w:pPr>
      <w:r w:rsidRPr="00452F2F">
        <w:rPr>
          <w:rFonts w:ascii="Comic Sans MS" w:eastAsia="Times New Roman" w:hAnsi="Comic Sans MS" w:cs="Times New Roman"/>
          <w:b/>
          <w:bCs/>
          <w:color w:val="120A20"/>
          <w:sz w:val="27"/>
          <w:u w:val="single"/>
          <w:lang w:eastAsia="en-GB"/>
        </w:rPr>
        <w:t>How you do it</w:t>
      </w:r>
      <w:r>
        <w:rPr>
          <w:rFonts w:ascii="Comic Sans MS" w:eastAsia="Times New Roman" w:hAnsi="Comic Sans MS" w:cs="Times New Roman"/>
          <w:b/>
          <w:bCs/>
          <w:color w:val="120A20"/>
          <w:sz w:val="27"/>
          <w:u w:val="single"/>
          <w:lang w:eastAsia="en-GB"/>
        </w:rPr>
        <w:t>?</w:t>
      </w:r>
    </w:p>
    <w:p w:rsidR="001D3B82" w:rsidRDefault="00452F2F" w:rsidP="001D3B82">
      <w:pPr>
        <w:shd w:val="clear" w:color="auto" w:fill="FFFFFF"/>
        <w:spacing w:before="100" w:beforeAutospacing="1" w:after="0" w:line="240" w:lineRule="auto"/>
        <w:jc w:val="both"/>
        <w:rPr>
          <w:rFonts w:ascii="Comic Sans MS" w:eastAsia="Times New Roman" w:hAnsi="Comic Sans MS" w:cs="Times New Roman"/>
          <w:color w:val="120A20"/>
          <w:sz w:val="27"/>
          <w:szCs w:val="27"/>
          <w:lang w:eastAsia="en-GB"/>
        </w:rPr>
      </w:pPr>
      <w:r w:rsidRPr="00452F2F">
        <w:rPr>
          <w:rFonts w:ascii="Comic Sans MS" w:eastAsia="Times New Roman" w:hAnsi="Comic Sans MS" w:cs="Times New Roman"/>
          <w:color w:val="120A20"/>
          <w:sz w:val="27"/>
          <w:szCs w:val="27"/>
          <w:lang w:eastAsia="en-GB"/>
        </w:rPr>
        <w:t xml:space="preserve">Using a glass of water to demonstrate the </w:t>
      </w:r>
      <w:r>
        <w:rPr>
          <w:rFonts w:ascii="Comic Sans MS" w:eastAsia="Times New Roman" w:hAnsi="Comic Sans MS" w:cs="Times New Roman"/>
          <w:color w:val="120A20"/>
          <w:sz w:val="27"/>
          <w:szCs w:val="27"/>
          <w:lang w:eastAsia="en-GB"/>
        </w:rPr>
        <w:t>sky</w:t>
      </w:r>
      <w:r w:rsidRPr="00452F2F">
        <w:rPr>
          <w:rFonts w:ascii="Comic Sans MS" w:eastAsia="Times New Roman" w:hAnsi="Comic Sans MS" w:cs="Times New Roman"/>
          <w:color w:val="120A20"/>
          <w:sz w:val="27"/>
          <w:szCs w:val="27"/>
          <w:lang w:eastAsia="en-GB"/>
        </w:rPr>
        <w:t>, create a cloud at the top by using shaving foam. Now, use a</w:t>
      </w:r>
      <w:r w:rsidR="00864249">
        <w:rPr>
          <w:rFonts w:ascii="Comic Sans MS" w:eastAsia="Times New Roman" w:hAnsi="Comic Sans MS" w:cs="Times New Roman"/>
          <w:color w:val="120A20"/>
          <w:sz w:val="27"/>
          <w:szCs w:val="27"/>
          <w:lang w:eastAsia="en-GB"/>
        </w:rPr>
        <w:t xml:space="preserve"> medicine dropper, </w:t>
      </w:r>
      <w:r w:rsidR="001D3B82">
        <w:rPr>
          <w:rFonts w:ascii="Comic Sans MS" w:eastAsia="Times New Roman" w:hAnsi="Comic Sans MS" w:cs="Times New Roman"/>
          <w:color w:val="120A20"/>
          <w:sz w:val="27"/>
          <w:szCs w:val="27"/>
          <w:lang w:eastAsia="en-GB"/>
        </w:rPr>
        <w:t xml:space="preserve">pipette </w:t>
      </w:r>
      <w:r w:rsidR="00864249">
        <w:rPr>
          <w:rFonts w:ascii="Comic Sans MS" w:eastAsia="Times New Roman" w:hAnsi="Comic Sans MS" w:cs="Times New Roman"/>
          <w:color w:val="120A20"/>
          <w:sz w:val="27"/>
          <w:szCs w:val="27"/>
          <w:lang w:eastAsia="en-GB"/>
        </w:rPr>
        <w:t xml:space="preserve">or a teaspoon </w:t>
      </w:r>
      <w:r w:rsidRPr="00452F2F">
        <w:rPr>
          <w:rFonts w:ascii="Comic Sans MS" w:eastAsia="Times New Roman" w:hAnsi="Comic Sans MS" w:cs="Times New Roman"/>
          <w:color w:val="120A20"/>
          <w:sz w:val="27"/>
          <w:szCs w:val="27"/>
          <w:lang w:eastAsia="en-GB"/>
        </w:rPr>
        <w:t>to drop little droplets of food colouring into the cloud. Eventually, the food colouring will seep through the cloud to demonstrate rain.</w:t>
      </w:r>
    </w:p>
    <w:p w:rsidR="00452F2F" w:rsidRDefault="00452F2F" w:rsidP="001D3B82">
      <w:pPr>
        <w:shd w:val="clear" w:color="auto" w:fill="FFFFFF"/>
        <w:spacing w:before="100" w:beforeAutospacing="1" w:after="0" w:line="240" w:lineRule="auto"/>
        <w:jc w:val="both"/>
        <w:rPr>
          <w:rFonts w:ascii="Comic Sans MS" w:eastAsia="Times New Roman" w:hAnsi="Comic Sans MS" w:cs="Times New Roman"/>
          <w:color w:val="120A20"/>
          <w:sz w:val="27"/>
          <w:szCs w:val="27"/>
          <w:lang w:eastAsia="en-GB"/>
        </w:rPr>
      </w:pPr>
      <w:r w:rsidRPr="00452F2F">
        <w:rPr>
          <w:rFonts w:ascii="Comic Sans MS" w:eastAsia="Times New Roman" w:hAnsi="Comic Sans MS" w:cs="Times New Roman"/>
          <w:color w:val="120A20"/>
          <w:sz w:val="27"/>
          <w:szCs w:val="27"/>
          <w:lang w:eastAsia="en-GB"/>
        </w:rPr>
        <w:t>Children may s</w:t>
      </w:r>
      <w:r w:rsidR="00864249">
        <w:rPr>
          <w:rFonts w:ascii="Comic Sans MS" w:eastAsia="Times New Roman" w:hAnsi="Comic Sans MS" w:cs="Times New Roman"/>
          <w:color w:val="120A20"/>
          <w:sz w:val="27"/>
          <w:szCs w:val="27"/>
          <w:lang w:eastAsia="en-GB"/>
        </w:rPr>
        <w:t>tart to grasp the relationship: W</w:t>
      </w:r>
      <w:r>
        <w:rPr>
          <w:rFonts w:ascii="Comic Sans MS" w:eastAsia="Times New Roman" w:hAnsi="Comic Sans MS" w:cs="Times New Roman"/>
          <w:color w:val="120A20"/>
          <w:sz w:val="27"/>
          <w:szCs w:val="27"/>
          <w:lang w:eastAsia="en-GB"/>
        </w:rPr>
        <w:t xml:space="preserve">hen the </w:t>
      </w:r>
      <w:r w:rsidRPr="00452F2F">
        <w:rPr>
          <w:rFonts w:ascii="Comic Sans MS" w:eastAsia="Times New Roman" w:hAnsi="Comic Sans MS" w:cs="Times New Roman"/>
          <w:color w:val="120A20"/>
          <w:sz w:val="27"/>
          <w:szCs w:val="27"/>
          <w:lang w:eastAsia="en-GB"/>
        </w:rPr>
        <w:t>clouds get too heavy – some of the water has to rain down.</w:t>
      </w:r>
    </w:p>
    <w:p w:rsidR="005A422B" w:rsidRDefault="005A422B" w:rsidP="001D3B82">
      <w:pPr>
        <w:shd w:val="clear" w:color="auto" w:fill="FFFFFF"/>
        <w:spacing w:before="100" w:beforeAutospacing="1" w:after="0" w:line="240" w:lineRule="auto"/>
        <w:jc w:val="both"/>
        <w:rPr>
          <w:rFonts w:ascii="Comic Sans MS" w:eastAsia="Times New Roman" w:hAnsi="Comic Sans MS" w:cs="Times New Roman"/>
          <w:color w:val="120A20"/>
          <w:sz w:val="27"/>
          <w:szCs w:val="27"/>
          <w:lang w:eastAsia="en-GB"/>
        </w:rPr>
      </w:pPr>
      <w:r>
        <w:rPr>
          <w:rFonts w:ascii="Comic Sans MS" w:eastAsia="Times New Roman" w:hAnsi="Comic Sans MS" w:cs="Times New Roman"/>
          <w:color w:val="120A20"/>
          <w:sz w:val="27"/>
          <w:szCs w:val="27"/>
          <w:lang w:eastAsia="en-GB"/>
        </w:rPr>
        <w:t>Please click and follow the link below for a video example:</w:t>
      </w:r>
    </w:p>
    <w:p w:rsidR="005A422B" w:rsidRDefault="005A422B" w:rsidP="001D3B82">
      <w:pPr>
        <w:shd w:val="clear" w:color="auto" w:fill="FFFFFF"/>
        <w:spacing w:before="100" w:beforeAutospacing="1" w:after="0" w:line="240" w:lineRule="auto"/>
        <w:jc w:val="both"/>
        <w:rPr>
          <w:rFonts w:ascii="Comic Sans MS" w:eastAsia="Times New Roman" w:hAnsi="Comic Sans MS" w:cs="Times New Roman"/>
          <w:color w:val="120A20"/>
          <w:sz w:val="27"/>
          <w:szCs w:val="27"/>
          <w:lang w:eastAsia="en-GB"/>
        </w:rPr>
      </w:pPr>
      <w:r>
        <w:rPr>
          <w:noProof/>
          <w:lang w:eastAsia="en-GB"/>
        </w:rPr>
        <w:pict>
          <v:shapetype id="_x0000_t66" coordsize="21600,21600" o:spt="66" adj="5400,5400" path="m@0,l@0@1,21600@1,21600@2@0@2@0,21600,,10800xe">
            <v:stroke joinstyle="miter"/>
            <v:formulas>
              <v:f eqn="val #0"/>
              <v:f eqn="val #1"/>
              <v:f eqn="sum 21600 0 #1"/>
              <v:f eqn="prod #0 #1 10800"/>
              <v:f eqn="sum #0 0 @3"/>
            </v:formulas>
            <v:path o:connecttype="custom" o:connectlocs="@0,0;0,10800;@0,21600;21600,10800" o:connectangles="270,180,90,0" textboxrect="@4,@1,21600,@2"/>
            <v:handles>
              <v:h position="#0,#1" xrange="0,21600" yrange="0,10800"/>
            </v:handles>
          </v:shapetype>
          <v:shape id="_x0000_s1027" type="#_x0000_t66" style="position:absolute;left:0;text-align:left;margin-left:95.25pt;margin-top:18.8pt;width:65.25pt;height:24pt;z-index:251659264" fillcolor="#4f81bd [3204]" strokecolor="#f2f2f2 [3041]" strokeweight="3pt">
            <v:shadow on="t" type="perspective" color="#243f60 [1604]" opacity=".5" offset="1pt" offset2="-1pt"/>
          </v:shape>
        </w:pict>
      </w:r>
      <w:r>
        <w:object w:dxaOrig="1590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9.5pt;height:40.5pt" o:ole="">
            <v:imagedata r:id="rId9" o:title=""/>
          </v:shape>
          <o:OLEObject Type="Embed" ProgID="Package" ShapeID="_x0000_i1025" DrawAspect="Content" ObjectID="_1652883005" r:id="rId10"/>
        </w:object>
      </w:r>
    </w:p>
    <w:p w:rsidR="005A422B" w:rsidRDefault="00864249" w:rsidP="001D3B82">
      <w:pPr>
        <w:shd w:val="clear" w:color="auto" w:fill="FFFFFF"/>
        <w:spacing w:before="100" w:beforeAutospacing="1" w:after="0" w:line="240" w:lineRule="auto"/>
        <w:jc w:val="both"/>
        <w:rPr>
          <w:rFonts w:ascii="Comic Sans MS" w:eastAsia="Times New Roman" w:hAnsi="Comic Sans MS" w:cs="Times New Roman"/>
          <w:color w:val="120A20"/>
          <w:sz w:val="27"/>
          <w:szCs w:val="27"/>
          <w:lang w:eastAsia="en-GB"/>
        </w:rPr>
      </w:pPr>
      <w:r>
        <w:rPr>
          <w:rFonts w:ascii="Comic Sans MS" w:eastAsia="Times New Roman" w:hAnsi="Comic Sans MS" w:cs="Times New Roman"/>
          <w:color w:val="120A20"/>
          <w:sz w:val="27"/>
          <w:szCs w:val="27"/>
          <w:lang w:eastAsia="en-GB"/>
        </w:rPr>
        <w:t xml:space="preserve">Looking forward to hearing or seeing some of your experiments! </w:t>
      </w:r>
    </w:p>
    <w:p w:rsidR="00864249" w:rsidRDefault="00864249" w:rsidP="001D3B82">
      <w:pPr>
        <w:shd w:val="clear" w:color="auto" w:fill="FFFFFF"/>
        <w:spacing w:before="100" w:beforeAutospacing="1" w:after="0" w:line="240" w:lineRule="auto"/>
        <w:jc w:val="both"/>
        <w:rPr>
          <w:rFonts w:ascii="Comic Sans MS" w:eastAsia="Times New Roman" w:hAnsi="Comic Sans MS" w:cs="Times New Roman"/>
          <w:color w:val="120A20"/>
          <w:sz w:val="27"/>
          <w:szCs w:val="27"/>
          <w:lang w:eastAsia="en-GB"/>
        </w:rPr>
      </w:pPr>
      <w:r>
        <w:rPr>
          <w:rFonts w:ascii="Comic Sans MS" w:eastAsia="Times New Roman" w:hAnsi="Comic Sans MS" w:cs="Times New Roman"/>
          <w:color w:val="120A20"/>
          <w:sz w:val="27"/>
          <w:szCs w:val="27"/>
          <w:lang w:eastAsia="en-GB"/>
        </w:rPr>
        <w:t xml:space="preserve">Good luck! </w:t>
      </w:r>
    </w:p>
    <w:p w:rsidR="00864249" w:rsidRPr="00452F2F" w:rsidRDefault="00864249" w:rsidP="001D3B82">
      <w:pPr>
        <w:shd w:val="clear" w:color="auto" w:fill="FFFFFF"/>
        <w:spacing w:before="100" w:beforeAutospacing="1" w:after="0" w:line="240" w:lineRule="auto"/>
        <w:jc w:val="both"/>
        <w:rPr>
          <w:rFonts w:ascii="Comic Sans MS" w:eastAsia="Times New Roman" w:hAnsi="Comic Sans MS" w:cs="Times New Roman"/>
          <w:color w:val="120A20"/>
          <w:sz w:val="27"/>
          <w:szCs w:val="27"/>
          <w:lang w:eastAsia="en-GB"/>
        </w:rPr>
      </w:pPr>
      <w:r>
        <w:rPr>
          <w:rFonts w:ascii="Comic Sans MS" w:eastAsia="Times New Roman" w:hAnsi="Comic Sans MS" w:cs="Times New Roman"/>
          <w:color w:val="120A20"/>
          <w:sz w:val="27"/>
          <w:szCs w:val="27"/>
          <w:lang w:eastAsia="en-GB"/>
        </w:rPr>
        <w:t xml:space="preserve">Miss Burns </w:t>
      </w:r>
    </w:p>
    <w:p w:rsidR="004324C9" w:rsidRDefault="00026D69"/>
    <w:sectPr w:rsidR="004324C9" w:rsidSect="00FF0E93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26D69" w:rsidRDefault="00026D69" w:rsidP="00452F2F">
      <w:pPr>
        <w:spacing w:after="0" w:line="240" w:lineRule="auto"/>
      </w:pPr>
      <w:r>
        <w:separator/>
      </w:r>
    </w:p>
  </w:endnote>
  <w:endnote w:type="continuationSeparator" w:id="0">
    <w:p w:rsidR="00026D69" w:rsidRDefault="00026D69" w:rsidP="00452F2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26D69" w:rsidRDefault="00026D69" w:rsidP="00452F2F">
      <w:pPr>
        <w:spacing w:after="0" w:line="240" w:lineRule="auto"/>
      </w:pPr>
      <w:r>
        <w:separator/>
      </w:r>
    </w:p>
  </w:footnote>
  <w:footnote w:type="continuationSeparator" w:id="0">
    <w:p w:rsidR="00026D69" w:rsidRDefault="00026D69" w:rsidP="00452F2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3002775"/>
    <w:multiLevelType w:val="multilevel"/>
    <w:tmpl w:val="85046D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6BA44FE3"/>
    <w:multiLevelType w:val="hybridMultilevel"/>
    <w:tmpl w:val="50287F98"/>
    <w:lvl w:ilvl="0" w:tplc="08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452F2F"/>
    <w:rsid w:val="00026D69"/>
    <w:rsid w:val="001B59C9"/>
    <w:rsid w:val="001D3B82"/>
    <w:rsid w:val="002F13E0"/>
    <w:rsid w:val="003F22CE"/>
    <w:rsid w:val="00452F2F"/>
    <w:rsid w:val="00502014"/>
    <w:rsid w:val="005A422B"/>
    <w:rsid w:val="0074499E"/>
    <w:rsid w:val="00864249"/>
    <w:rsid w:val="008B0836"/>
    <w:rsid w:val="00971294"/>
    <w:rsid w:val="009A36A5"/>
    <w:rsid w:val="009D3F02"/>
    <w:rsid w:val="00B22168"/>
    <w:rsid w:val="00BC1E63"/>
    <w:rsid w:val="00BE64ED"/>
    <w:rsid w:val="00C03D9D"/>
    <w:rsid w:val="00CF5E7D"/>
    <w:rsid w:val="00D61901"/>
    <w:rsid w:val="00D92ED4"/>
    <w:rsid w:val="00EB11A1"/>
    <w:rsid w:val="00EB4A23"/>
    <w:rsid w:val="00EE0787"/>
    <w:rsid w:val="00FA6A9B"/>
    <w:rsid w:val="00FF0E9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F0E9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52F2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52F2F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semiHidden/>
    <w:unhideWhenUsed/>
    <w:rsid w:val="00452F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Strong">
    <w:name w:val="Strong"/>
    <w:basedOn w:val="DefaultParagraphFont"/>
    <w:uiPriority w:val="22"/>
    <w:qFormat/>
    <w:rsid w:val="00452F2F"/>
    <w:rPr>
      <w:b/>
      <w:bCs/>
    </w:rPr>
  </w:style>
  <w:style w:type="paragraph" w:styleId="ListParagraph">
    <w:name w:val="List Paragraph"/>
    <w:basedOn w:val="Normal"/>
    <w:uiPriority w:val="34"/>
    <w:qFormat/>
    <w:rsid w:val="00452F2F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semiHidden/>
    <w:unhideWhenUsed/>
    <w:rsid w:val="00452F2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452F2F"/>
  </w:style>
  <w:style w:type="paragraph" w:styleId="Footer">
    <w:name w:val="footer"/>
    <w:basedOn w:val="Normal"/>
    <w:link w:val="FooterChar"/>
    <w:uiPriority w:val="99"/>
    <w:semiHidden/>
    <w:unhideWhenUsed/>
    <w:rsid w:val="00452F2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452F2F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00134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oleObject" Target="embeddings/oleObject1.bin"/><Relationship Id="rId4" Type="http://schemas.openxmlformats.org/officeDocument/2006/relationships/settings" Target="settings.xml"/><Relationship Id="rId9" Type="http://schemas.openxmlformats.org/officeDocument/2006/relationships/image" Target="media/image2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2BC7215-3AB1-4DAC-A874-2D9DC147458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145</TotalTime>
  <Pages>1</Pages>
  <Words>146</Words>
  <Characters>837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982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HP</cp:lastModifiedBy>
  <cp:revision>2</cp:revision>
  <dcterms:created xsi:type="dcterms:W3CDTF">2020-06-03T08:19:00Z</dcterms:created>
  <dcterms:modified xsi:type="dcterms:W3CDTF">2020-06-05T16:23:00Z</dcterms:modified>
</cp:coreProperties>
</file>