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D4" w:rsidRDefault="00A913D4" w:rsidP="00527C51"/>
    <w:tbl>
      <w:tblPr>
        <w:tblStyle w:val="TableGrid"/>
        <w:tblpPr w:leftFromText="180" w:rightFromText="180" w:vertAnchor="page" w:horzAnchor="page" w:tblpX="578" w:tblpY="1374"/>
        <w:tblW w:w="15657" w:type="dxa"/>
        <w:tblLook w:val="04A0"/>
      </w:tblPr>
      <w:tblGrid>
        <w:gridCol w:w="5046"/>
        <w:gridCol w:w="236"/>
        <w:gridCol w:w="5046"/>
        <w:gridCol w:w="283"/>
        <w:gridCol w:w="5046"/>
      </w:tblGrid>
      <w:tr w:rsidR="005F32C2" w:rsidTr="005F32C2">
        <w:trPr>
          <w:trHeight w:val="127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Pr="001F4397" w:rsidRDefault="003B278D" w:rsidP="005F32C2">
            <w:pPr>
              <w:pStyle w:val="EnhancementTitles"/>
              <w:ind w:left="164"/>
            </w:pPr>
            <w:r>
              <w:t>Music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Pr="001F4397" w:rsidRDefault="003B278D" w:rsidP="005F32C2">
            <w:pPr>
              <w:pStyle w:val="EnhancementTitles"/>
            </w:pPr>
            <w:r>
              <w:t>Reading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Pr="001F4397" w:rsidRDefault="003B278D" w:rsidP="005F32C2">
            <w:pPr>
              <w:pStyle w:val="EnhancementTitles"/>
            </w:pPr>
            <w:r>
              <w:t>Creative</w:t>
            </w:r>
          </w:p>
        </w:tc>
      </w:tr>
      <w:tr w:rsidR="005F32C2" w:rsidTr="005F32C2">
        <w:trPr>
          <w:trHeight w:val="918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>Learn the Five Currant Buns nursery rhyme. Use props and instruments to perform the rhyme together.</w:t>
            </w:r>
          </w:p>
          <w:p w:rsidR="005F32C2" w:rsidRDefault="003B278D" w:rsidP="003B278D">
            <w:pPr>
              <w:pStyle w:val="EnhancementBullets"/>
            </w:pPr>
            <w:r>
              <w:t xml:space="preserve">Learn a variety of money rhymes using this handy  </w:t>
            </w:r>
            <w:hyperlink r:id="rId8" w:history="1">
              <w:r w:rsidRPr="00881E90">
                <w:rPr>
                  <w:rStyle w:val="Hyperlink"/>
                </w:rPr>
                <w:t>Money Songs and Rhymes PowerPoint Pack.</w:t>
              </w:r>
            </w:hyperlink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B42A63">
              <w:t>Turn the reading corner into a bookshop, where children can buy a book that they wish to sit and read.</w:t>
            </w:r>
          </w:p>
          <w:p w:rsidR="005F32C2" w:rsidRPr="00ED58E8" w:rsidRDefault="003B278D" w:rsidP="003B278D">
            <w:pPr>
              <w:pStyle w:val="EnhancementBullets"/>
            </w:pPr>
            <w:r>
              <w:t xml:space="preserve">Have number rhyme posters available, such as </w:t>
            </w:r>
            <w:hyperlink r:id="rId9" w:history="1">
              <w:r w:rsidRPr="00094DC4">
                <w:rPr>
                  <w:rStyle w:val="Hyperlink"/>
                </w:rPr>
                <w:t>Five Currant Buns Nursery Rhyme Poster</w:t>
              </w:r>
            </w:hyperlink>
            <w:r>
              <w:t>, and props, such as currant buns and coins.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>Provide coins, paint and paper for the children to make pictures from printing with coins.</w:t>
            </w:r>
          </w:p>
          <w:p w:rsidR="005F32C2" w:rsidRPr="00056C28" w:rsidRDefault="003B278D" w:rsidP="003B278D">
            <w:pPr>
              <w:pStyle w:val="EnhancementBullets"/>
            </w:pPr>
            <w:r>
              <w:t xml:space="preserve">Children design purses and wallets then make them with craft materials in the creative area. </w:t>
            </w:r>
            <w:r w:rsidRPr="0014605E">
              <w:rPr>
                <w:color w:val="auto"/>
              </w:rPr>
              <w:t>How many coins will they be strong enough to hold?</w:t>
            </w:r>
          </w:p>
        </w:tc>
      </w:tr>
      <w:tr w:rsidR="005F32C2" w:rsidTr="005F32C2">
        <w:trPr>
          <w:trHeight w:val="274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Role Play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Small World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Gross Motor</w:t>
            </w:r>
          </w:p>
        </w:tc>
      </w:tr>
      <w:tr w:rsidR="005F32C2" w:rsidTr="005F32C2">
        <w:trPr>
          <w:trHeight w:val="1040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004585">
              <w:t>Make a collection of different purses and wallets</w:t>
            </w:r>
            <w:r>
              <w:t xml:space="preserve"> filled with coins </w:t>
            </w:r>
            <w:r w:rsidRPr="00004585">
              <w:t>for</w:t>
            </w:r>
            <w:r>
              <w:t xml:space="preserve"> the</w:t>
            </w:r>
            <w:r w:rsidRPr="00004585">
              <w:t xml:space="preserve"> children to play with</w:t>
            </w:r>
            <w:r>
              <w:t>.</w:t>
            </w:r>
          </w:p>
          <w:p w:rsidR="005F32C2" w:rsidRDefault="003B278D" w:rsidP="003B278D">
            <w:pPr>
              <w:pStyle w:val="EnhancementBullets"/>
            </w:pPr>
            <w:r>
              <w:t xml:space="preserve">Set up a role-play cafe using this  </w:t>
            </w:r>
            <w:hyperlink r:id="rId10" w:history="1">
              <w:r>
                <w:rPr>
                  <w:rStyle w:val="Hyperlink"/>
                </w:rPr>
                <w:t>Cafe Role-Play Pack</w:t>
              </w:r>
            </w:hyperlink>
            <w:r>
              <w:t>. Encourage the children to check the prices on the menu and then select the correct coins.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ED58E8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 xml:space="preserve">Use these lovely </w:t>
            </w:r>
            <w:hyperlink r:id="rId11" w:history="1">
              <w:r>
                <w:rPr>
                  <w:rStyle w:val="Hyperlink"/>
                </w:rPr>
                <w:t>Toy Shop Small World Background</w:t>
              </w:r>
            </w:hyperlink>
            <w:r>
              <w:t xml:space="preserve"> and </w:t>
            </w:r>
            <w:hyperlink r:id="rId12" w:history="1">
              <w:r w:rsidRPr="00A205B1">
                <w:rPr>
                  <w:rStyle w:val="Hyperlink"/>
                </w:rPr>
                <w:t>Toy Stick Puppets</w:t>
              </w:r>
            </w:hyperlink>
            <w:r>
              <w:t>with</w:t>
            </w:r>
            <w:r w:rsidRPr="00A205B1">
              <w:t xml:space="preserve"> play money to give the children an opportunity to practise paying for items using coins.</w:t>
            </w:r>
          </w:p>
          <w:p w:rsidR="005F32C2" w:rsidRPr="00ED58E8" w:rsidRDefault="003B278D" w:rsidP="003B278D">
            <w:pPr>
              <w:pStyle w:val="EnhancementBullets"/>
            </w:pPr>
            <w:r>
              <w:t>Provide a train track with small world passengers and play money. The children can role play paying the train driver to board the train.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  <w:rPr>
                <w:rStyle w:val="Hyperlink"/>
                <w:b/>
                <w:color w:val="1C1C1C"/>
                <w:sz w:val="8"/>
                <w:u w:val="none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Pr="00754761" w:rsidRDefault="003B278D" w:rsidP="003B278D">
            <w:pPr>
              <w:pStyle w:val="EnhancementBullets"/>
            </w:pPr>
            <w:r w:rsidRPr="0014605E">
              <w:rPr>
                <w:color w:val="auto"/>
              </w:rPr>
              <w:t>T</w:t>
            </w:r>
            <w:r w:rsidRPr="00754761">
              <w:t xml:space="preserve">he children </w:t>
            </w:r>
            <w:r w:rsidRPr="0014605E">
              <w:rPr>
                <w:color w:val="auto"/>
              </w:rPr>
              <w:t>can</w:t>
            </w:r>
            <w:r w:rsidRPr="00754761">
              <w:t>choose one coin at a time out of a feely bag and draw it</w:t>
            </w:r>
            <w:r>
              <w:t>,</w:t>
            </w:r>
            <w:r w:rsidRPr="00754761">
              <w:t xml:space="preserve"> using large chalks in the outdoor area</w:t>
            </w:r>
            <w:r>
              <w:t>.</w:t>
            </w:r>
          </w:p>
          <w:p w:rsidR="005F32C2" w:rsidRDefault="003B278D" w:rsidP="003B278D">
            <w:pPr>
              <w:pStyle w:val="EnhancementBullets"/>
            </w:pPr>
            <w:r w:rsidRPr="00754761">
              <w:t xml:space="preserve">Hide </w:t>
            </w:r>
            <w:r>
              <w:t>these</w:t>
            </w:r>
            <w:hyperlink r:id="rId13" w:history="1">
              <w:r>
                <w:rPr>
                  <w:rStyle w:val="Hyperlink"/>
                </w:rPr>
                <w:t>Coin Display Posters</w:t>
              </w:r>
            </w:hyperlink>
            <w:r w:rsidRPr="00754761">
              <w:t>around the outside area. Children perform actions based on the number of coins shown</w:t>
            </w:r>
            <w:r>
              <w:t>, e.g. five</w:t>
            </w:r>
            <w:r w:rsidRPr="00754761">
              <w:t xml:space="preserve"> jumps if </w:t>
            </w:r>
            <w:r>
              <w:t>a 5p coin is</w:t>
            </w:r>
            <w:r w:rsidRPr="00754761">
              <w:t xml:space="preserve"> shown on the poster.</w:t>
            </w:r>
          </w:p>
        </w:tc>
      </w:tr>
      <w:tr w:rsidR="005F32C2" w:rsidTr="005F32C2">
        <w:trPr>
          <w:trHeight w:val="159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Sand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Maths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Malleable</w:t>
            </w:r>
          </w:p>
        </w:tc>
      </w:tr>
      <w:tr w:rsidR="005F32C2" w:rsidTr="005F32C2">
        <w:trPr>
          <w:trHeight w:val="1361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>Finding treasure in the rainbow – pr</w:t>
            </w:r>
            <w:r w:rsidR="00881E90">
              <w:t>ovide the children with rainbow-</w:t>
            </w:r>
            <w:r>
              <w:t xml:space="preserve">coloured sand. Hide coins in the sand and let the children use magnets to find the treasure! </w:t>
            </w:r>
          </w:p>
          <w:p w:rsidR="005F32C2" w:rsidRDefault="003B278D" w:rsidP="003B278D">
            <w:pPr>
              <w:pStyle w:val="EnhancementBullets"/>
            </w:pPr>
            <w:r>
              <w:t>Hide pennies in the sand area outside. The children can digout the</w:t>
            </w:r>
            <w:r w:rsidRPr="00166BBB">
              <w:t xml:space="preserve"> 1p coins and fill a </w:t>
            </w:r>
            <w:hyperlink r:id="rId14" w:history="1">
              <w:r>
                <w:rPr>
                  <w:rStyle w:val="Hyperlink"/>
                </w:rPr>
                <w:t>Ten-Frame</w:t>
              </w:r>
            </w:hyperlink>
            <w:r w:rsidRPr="00166BBB">
              <w:t xml:space="preserve"> with </w:t>
            </w:r>
            <w:r>
              <w:t xml:space="preserve">the </w:t>
            </w:r>
            <w:r w:rsidRPr="00166BBB">
              <w:t>coins found.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6A784B">
              <w:t xml:space="preserve">Hang a pocket in the maths area for 'pocket money'. Place pennies inside. Children </w:t>
            </w:r>
            <w:r>
              <w:t xml:space="preserve">can collect </w:t>
            </w:r>
            <w:r w:rsidRPr="006A784B">
              <w:t>the pennies</w:t>
            </w:r>
            <w:r>
              <w:t xml:space="preserve"> and place them</w:t>
            </w:r>
            <w:r w:rsidRPr="006A784B">
              <w:t xml:space="preserve"> on</w:t>
            </w:r>
            <w:r>
              <w:t xml:space="preserve"> to</w:t>
            </w:r>
            <w:r w:rsidR="00881E90">
              <w:t xml:space="preserve"> a five/ten-</w:t>
            </w:r>
            <w:r w:rsidRPr="006A784B">
              <w:t>frame to see how much pocket money they have.</w:t>
            </w:r>
          </w:p>
          <w:p w:rsidR="005F32C2" w:rsidRDefault="003B278D" w:rsidP="003B278D">
            <w:pPr>
              <w:pStyle w:val="EnhancementBullets"/>
            </w:pPr>
            <w:r>
              <w:t>Provide</w:t>
            </w:r>
            <w:r w:rsidRPr="00B92F97">
              <w:t xml:space="preserve"> different coins</w:t>
            </w:r>
            <w:r>
              <w:t xml:space="preserve"> for the children to sort</w:t>
            </w:r>
            <w:r w:rsidRPr="00B92F97">
              <w:t xml:space="preserve"> into different pots or </w:t>
            </w:r>
            <w:r>
              <w:t>alternatively, they could use these handy</w:t>
            </w:r>
            <w:hyperlink r:id="rId15" w:history="1">
              <w:r>
                <w:rPr>
                  <w:rStyle w:val="Hyperlink"/>
                </w:rPr>
                <w:t>British Coin Display Posters</w:t>
              </w:r>
            </w:hyperlink>
            <w: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BE12A5">
              <w:t>Press coins into playdough</w:t>
            </w:r>
            <w:r>
              <w:t xml:space="preserve"> to make prints</w:t>
            </w:r>
            <w:r w:rsidRPr="00BE12A5">
              <w:t>.</w:t>
            </w:r>
          </w:p>
          <w:p w:rsidR="003B278D" w:rsidRDefault="003B278D" w:rsidP="003B278D">
            <w:pPr>
              <w:pStyle w:val="EnhancementBullets"/>
            </w:pPr>
            <w:r>
              <w:t xml:space="preserve">Challenge the children to make currant buns from playdough and stick price tags into them. </w:t>
            </w:r>
          </w:p>
          <w:p w:rsidR="005F32C2" w:rsidRDefault="003B278D" w:rsidP="003B278D">
            <w:pPr>
              <w:pStyle w:val="EnhancementBullets"/>
            </w:pPr>
            <w:r>
              <w:t xml:space="preserve">Set up a playdough ice cream shop using this  </w:t>
            </w:r>
            <w:hyperlink r:id="rId16" w:history="1">
              <w:r>
                <w:rPr>
                  <w:rStyle w:val="Hyperlink"/>
                </w:rPr>
                <w:t>Ice Cream Parlour Role-Play Pack</w:t>
              </w:r>
            </w:hyperlink>
            <w:r>
              <w:t>, with scoops and bowls for the children to make and sell ice creams.</w:t>
            </w:r>
          </w:p>
        </w:tc>
      </w:tr>
      <w:tr w:rsidR="005F32C2" w:rsidTr="005F32C2">
        <w:trPr>
          <w:trHeight w:val="323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Fine Motor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Construction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Mark Making/Writing</w:t>
            </w:r>
          </w:p>
        </w:tc>
      </w:tr>
      <w:tr w:rsidR="005F32C2" w:rsidTr="005F32C2">
        <w:trPr>
          <w:trHeight w:val="1361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6A1F7A">
              <w:t>Match the keys to the padlock</w:t>
            </w:r>
            <w:r>
              <w:t xml:space="preserve"> game – have p</w:t>
            </w:r>
            <w:r w:rsidRPr="006A1F7A">
              <w:t xml:space="preserve">adlocks labelled with coins and keys labelled with </w:t>
            </w:r>
            <w:r>
              <w:t xml:space="preserve">an </w:t>
            </w:r>
            <w:r w:rsidRPr="006A1F7A">
              <w:t>amount</w:t>
            </w:r>
            <w:r>
              <w:t xml:space="preserve"> for the children match up</w:t>
            </w:r>
            <w:r w:rsidRPr="006A1F7A">
              <w:t xml:space="preserve">. </w:t>
            </w:r>
          </w:p>
          <w:p w:rsidR="003B278D" w:rsidRDefault="003B278D" w:rsidP="003B278D">
            <w:pPr>
              <w:pStyle w:val="EnhancementBullets"/>
            </w:pPr>
            <w:r w:rsidRPr="004B4327">
              <w:t>Have a selection of different money boxes labelled with one type of coin. Children post the correct coins into the money boxes.</w:t>
            </w:r>
          </w:p>
          <w:p w:rsidR="005F32C2" w:rsidRPr="00957B8F" w:rsidRDefault="003B278D" w:rsidP="003B278D">
            <w:pPr>
              <w:pStyle w:val="EnhancementBullets"/>
            </w:pPr>
            <w:r w:rsidRPr="006E5AB6">
              <w:t>Fill a shape with coins - ch</w:t>
            </w:r>
            <w:r>
              <w:t>i</w:t>
            </w:r>
            <w:r w:rsidRPr="006E5AB6">
              <w:t>ldren place coins on to simple shapes, patterns or lines.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281F2A">
              <w:t>Mak</w:t>
            </w:r>
            <w:r>
              <w:t>e</w:t>
            </w:r>
            <w:r w:rsidRPr="00281F2A">
              <w:t xml:space="preserve"> piggy banks/money boxes using recycled materials</w:t>
            </w:r>
            <w:r>
              <w:t>,</w:t>
            </w:r>
            <w:r w:rsidRPr="00281F2A">
              <w:t xml:space="preserve"> such as cardboard boxes.</w:t>
            </w:r>
          </w:p>
          <w:p w:rsidR="005F32C2" w:rsidRDefault="003B278D" w:rsidP="003B278D">
            <w:pPr>
              <w:pStyle w:val="EnhancementBullets"/>
            </w:pPr>
            <w:r w:rsidRPr="00281F2A">
              <w:t xml:space="preserve">Use this </w:t>
            </w:r>
            <w:hyperlink r:id="rId17" w:history="1">
              <w:r>
                <w:rPr>
                  <w:rStyle w:val="Hyperlink"/>
                </w:rPr>
                <w:t>Money Coins and Prices Connecting Bricks Game</w:t>
              </w:r>
            </w:hyperlink>
            <w:r w:rsidRPr="00281F2A">
              <w:t>as a fun way to explore and discuss different amounts of money. Challenge children to match the pieces together to make amounts of money using different coins.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>The children will enjoy dipping</w:t>
            </w:r>
            <w:r w:rsidRPr="00E17918">
              <w:t xml:space="preserve"> coins into paint and rolling them across </w:t>
            </w:r>
            <w:r>
              <w:t>large pieces of</w:t>
            </w:r>
            <w:r w:rsidRPr="00E17918">
              <w:t xml:space="preserve"> paper</w:t>
            </w:r>
            <w:r>
              <w:t>.</w:t>
            </w:r>
          </w:p>
          <w:p w:rsidR="003B278D" w:rsidRDefault="003B278D" w:rsidP="003B278D">
            <w:pPr>
              <w:pStyle w:val="EnhancementBullets"/>
            </w:pPr>
            <w:r>
              <w:t>Provide wax crayons and tracing paper for the children to make coin rubbings.</w:t>
            </w:r>
          </w:p>
          <w:p w:rsidR="005F32C2" w:rsidRPr="00ED58E8" w:rsidRDefault="003B278D" w:rsidP="003B278D">
            <w:pPr>
              <w:pStyle w:val="EnhancementBullets"/>
            </w:pPr>
            <w:r>
              <w:t xml:space="preserve">Encourage the children to write out their own price tags using these handy </w:t>
            </w:r>
            <w:hyperlink r:id="rId18" w:history="1">
              <w:r>
                <w:rPr>
                  <w:rStyle w:val="Hyperlink"/>
                </w:rPr>
                <w:t>Role-Play Editable Price Tags</w:t>
              </w:r>
            </w:hyperlink>
            <w:r>
              <w:t xml:space="preserve">.  </w:t>
            </w:r>
          </w:p>
        </w:tc>
      </w:tr>
      <w:tr w:rsidR="005F32C2" w:rsidTr="005F32C2">
        <w:trPr>
          <w:trHeight w:val="364"/>
        </w:trPr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Water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Outdoor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C2" w:rsidRDefault="003B278D" w:rsidP="005F32C2">
            <w:pPr>
              <w:pStyle w:val="EnhancementTitles"/>
            </w:pPr>
            <w:r>
              <w:t>Large Activity Tray</w:t>
            </w:r>
          </w:p>
        </w:tc>
      </w:tr>
      <w:tr w:rsidR="005F32C2" w:rsidTr="005F32C2">
        <w:trPr>
          <w:trHeight w:val="1417"/>
        </w:trPr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>
              <w:t>The c</w:t>
            </w:r>
            <w:r w:rsidRPr="00114E78">
              <w:t>hildren</w:t>
            </w:r>
            <w:r>
              <w:t xml:space="preserve"> could use a netto fish </w:t>
            </w:r>
            <w:r w:rsidRPr="00114E78">
              <w:t>coins</w:t>
            </w:r>
            <w:r>
              <w:t xml:space="preserve"> out of</w:t>
            </w:r>
            <w:r w:rsidRPr="00114E78">
              <w:t xml:space="preserve"> the water tray</w:t>
            </w:r>
            <w:r>
              <w:t xml:space="preserve"> and name them.</w:t>
            </w:r>
          </w:p>
          <w:p w:rsidR="003B278D" w:rsidRDefault="003B278D" w:rsidP="003B278D">
            <w:pPr>
              <w:pStyle w:val="EnhancementBullets"/>
            </w:pPr>
            <w:r>
              <w:t xml:space="preserve">Splash </w:t>
            </w:r>
            <w:r w:rsidR="00881E90">
              <w:t>b</w:t>
            </w:r>
            <w:bookmarkStart w:id="0" w:name="_GoBack"/>
            <w:bookmarkEnd w:id="0"/>
            <w:r w:rsidRPr="00114E78">
              <w:t>uckets - glue a coin to the bottom of the bucket. Can the children drop other coins in and try to get one to land on the coin?</w:t>
            </w:r>
          </w:p>
          <w:p w:rsidR="005F32C2" w:rsidRDefault="003B278D" w:rsidP="003B278D">
            <w:pPr>
              <w:pStyle w:val="EnhancementBullets"/>
            </w:pPr>
            <w:r w:rsidRPr="00114E78">
              <w:t>Mak</w:t>
            </w:r>
            <w:r>
              <w:t>e</w:t>
            </w:r>
            <w:r w:rsidRPr="00114E78">
              <w:t xml:space="preserve"> boats </w:t>
            </w:r>
            <w:r>
              <w:t>out of tin</w:t>
            </w:r>
            <w:r w:rsidRPr="00114E78">
              <w:t>foil/paper/recycled materials and see how many pennies it can hold before it sinks!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AD375B">
              <w:t>Rolling coins</w:t>
            </w:r>
            <w:r>
              <w:t xml:space="preserve"> - w</w:t>
            </w:r>
            <w:r w:rsidRPr="00AD375B">
              <w:t>hose coin can roll the furthest? Can the children make a ramp to</w:t>
            </w:r>
            <w:r>
              <w:t xml:space="preserve"> the roll coins down?</w:t>
            </w:r>
          </w:p>
          <w:p w:rsidR="003B278D" w:rsidRDefault="003B278D" w:rsidP="003B278D">
            <w:pPr>
              <w:pStyle w:val="EnhancementBullets"/>
            </w:pPr>
            <w:r>
              <w:t>Create a bus from chairs outside. The children can pay the bus driver to get on the bus for a ride.</w:t>
            </w:r>
          </w:p>
          <w:p w:rsidR="005F32C2" w:rsidRDefault="003B278D" w:rsidP="003B278D">
            <w:pPr>
              <w:pStyle w:val="EnhancementBullets"/>
            </w:pPr>
            <w:r>
              <w:t>Create a chalk rainbow outside. T</w:t>
            </w:r>
            <w:r w:rsidRPr="00AD375B">
              <w:t>h</w:t>
            </w:r>
            <w:r>
              <w:t>e ch</w:t>
            </w:r>
            <w:r w:rsidRPr="00AD375B">
              <w:t xml:space="preserve">ildren </w:t>
            </w:r>
            <w:r>
              <w:t xml:space="preserve">will discover </w:t>
            </w:r>
            <w:r w:rsidRPr="00AD375B">
              <w:t xml:space="preserve">a pot of gold at the end of </w:t>
            </w:r>
            <w:r>
              <w:t>the</w:t>
            </w:r>
            <w:r w:rsidRPr="00AD375B">
              <w:t xml:space="preserve"> rainbow and count how many pennies</w:t>
            </w:r>
            <w:r>
              <w:t xml:space="preserve"> are</w:t>
            </w:r>
            <w:r w:rsidRPr="00AD375B">
              <w:t xml:space="preserve"> inside.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F32C2" w:rsidRPr="003B774F" w:rsidRDefault="005F32C2" w:rsidP="005F32C2">
            <w:pPr>
              <w:pStyle w:val="EnhancementTitles"/>
            </w:pP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278D" w:rsidRDefault="003B278D" w:rsidP="003B278D">
            <w:pPr>
              <w:pStyle w:val="EnhancementBullets"/>
            </w:pPr>
            <w:r w:rsidRPr="0096010F">
              <w:t>Create a pirate</w:t>
            </w:r>
            <w:r>
              <w:t>-</w:t>
            </w:r>
            <w:r w:rsidRPr="0096010F">
              <w:t xml:space="preserve">themed large activity tray, </w:t>
            </w:r>
            <w:r>
              <w:t xml:space="preserve">with </w:t>
            </w:r>
            <w:r w:rsidRPr="0096010F">
              <w:t>skull and cross bones</w:t>
            </w:r>
            <w:r>
              <w:t xml:space="preserve">, boats, swords, hats </w:t>
            </w:r>
            <w:r w:rsidRPr="0096010F">
              <w:t>and treasure chests. Hide real treasure (dif</w:t>
            </w:r>
            <w:r>
              <w:t xml:space="preserve">ferent </w:t>
            </w:r>
            <w:r w:rsidRPr="0096010F">
              <w:t>coins) for the ch</w:t>
            </w:r>
            <w:r>
              <w:t>ildre</w:t>
            </w:r>
            <w:r w:rsidRPr="0096010F">
              <w:t>n to find and collect into the treasure ch</w:t>
            </w:r>
            <w:r>
              <w:t>e</w:t>
            </w:r>
            <w:r w:rsidRPr="0096010F">
              <w:t>sts. How much treasure did they find?</w:t>
            </w:r>
          </w:p>
          <w:p w:rsidR="005F32C2" w:rsidRDefault="003B278D" w:rsidP="003B278D">
            <w:pPr>
              <w:pStyle w:val="EnhancementBullets"/>
            </w:pPr>
            <w:r w:rsidRPr="007D4470">
              <w:t>Program a Bee-Bot to reach different coins placed in the tray.</w:t>
            </w:r>
            <w:r>
              <w:t xml:space="preserve"> The children can predict which coin the Bee-Bot will stop at.</w:t>
            </w:r>
          </w:p>
        </w:tc>
      </w:tr>
    </w:tbl>
    <w:p w:rsidR="005F32C2" w:rsidRPr="005F32C2" w:rsidRDefault="005F32C2" w:rsidP="005F32C2">
      <w:pPr>
        <w:spacing w:line="360" w:lineRule="auto"/>
        <w:rPr>
          <w:sz w:val="16"/>
        </w:rPr>
      </w:pPr>
    </w:p>
    <w:sectPr w:rsidR="005F32C2" w:rsidRPr="005F32C2" w:rsidSect="004236E9">
      <w:headerReference w:type="default" r:id="rId19"/>
      <w:pgSz w:w="16838" w:h="11906" w:orient="landscape" w:code="9"/>
      <w:pgMar w:top="426" w:right="567" w:bottom="993" w:left="1418" w:header="113" w:footer="794" w:gutter="0"/>
      <w:cols w:num="3" w:space="720"/>
      <w:noEndnote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576" w:rsidRDefault="00B83576" w:rsidP="00FD0220">
      <w:r>
        <w:separator/>
      </w:r>
    </w:p>
  </w:endnote>
  <w:endnote w:type="continuationSeparator" w:id="0">
    <w:p w:rsidR="00B83576" w:rsidRDefault="00B83576" w:rsidP="00FD0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52EE445A-331B-4CBE-A74B-C14585CF17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F0C7E5-0196-4D2E-BC44-3E25E9CFB513}"/>
    <w:embedBold r:id="rId3" w:fontKey="{F53D10CD-29E4-40AD-926B-5B759C4E7E49}"/>
  </w:font>
  <w:font w:name="Twinkl">
    <w:altName w:val="Arial"/>
    <w:charset w:val="00"/>
    <w:family w:val="auto"/>
    <w:pitch w:val="variable"/>
    <w:sig w:usb0="A00000AF" w:usb1="5000205B" w:usb2="00000000" w:usb3="00000000" w:csb0="00000093" w:csb1="00000000"/>
    <w:embedRegular r:id="rId4" w:fontKey="{57D5BFB1-0103-4ACB-9CDF-3CDBE721DF3D}"/>
    <w:embedBold r:id="rId5" w:fontKey="{16400780-3EAC-4A9A-87B6-2B08FB3531D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uffy-TTF">
    <w:altName w:val="MS UI Gothic"/>
    <w:charset w:val="00"/>
    <w:family w:val="swiss"/>
    <w:pitch w:val="variable"/>
    <w:sig w:usb0="00000003" w:usb1="00000002" w:usb2="00000000" w:usb3="00000000" w:csb0="00000001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0D3ED3B-4F0D-4C22-8299-B2DE40A7F6C1}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F92459-F629-4475-894A-8D71D744AE6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576" w:rsidRDefault="00B83576" w:rsidP="00FD0220">
      <w:r>
        <w:separator/>
      </w:r>
    </w:p>
  </w:footnote>
  <w:footnote w:type="continuationSeparator" w:id="0">
    <w:p w:rsidR="00B83576" w:rsidRDefault="00B83576" w:rsidP="00FD02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A2B" w:rsidRDefault="005F32C2" w:rsidP="00527C51">
    <w:pPr>
      <w:pStyle w:val="Header"/>
      <w:tabs>
        <w:tab w:val="left" w:pos="1837"/>
      </w:tabs>
      <w:spacing w:after="24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19050</wp:posOffset>
          </wp:positionH>
          <wp:positionV relativeFrom="page">
            <wp:posOffset>0</wp:posOffset>
          </wp:positionV>
          <wp:extent cx="10673372" cy="7545598"/>
          <wp:effectExtent l="0" t="0" r="0" b="0"/>
          <wp:wrapNone/>
          <wp:docPr id="230" name="Picture 2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Pages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372" cy="7545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C51">
      <w:tab/>
    </w:r>
    <w:r w:rsidR="00527C51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7600"/>
    <w:multiLevelType w:val="multilevel"/>
    <w:tmpl w:val="6D607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F7152"/>
    <w:multiLevelType w:val="hybridMultilevel"/>
    <w:tmpl w:val="D1FAF4D4"/>
    <w:lvl w:ilvl="0" w:tplc="1D18A26A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013FD7"/>
    <w:multiLevelType w:val="hybridMultilevel"/>
    <w:tmpl w:val="A786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0526B"/>
    <w:multiLevelType w:val="hybridMultilevel"/>
    <w:tmpl w:val="A9383474"/>
    <w:lvl w:ilvl="0" w:tplc="78E43DD6">
      <w:start w:val="1"/>
      <w:numFmt w:val="bullet"/>
      <w:pStyle w:val="Enhancemen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12DE6"/>
    <w:multiLevelType w:val="hybridMultilevel"/>
    <w:tmpl w:val="57DE56F8"/>
    <w:lvl w:ilvl="0" w:tplc="C7025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43C99"/>
    <w:multiLevelType w:val="hybridMultilevel"/>
    <w:tmpl w:val="DC32053A"/>
    <w:lvl w:ilvl="0" w:tplc="08090001">
      <w:start w:val="1"/>
      <w:numFmt w:val="bullet"/>
      <w:pStyle w:val="Enhanceme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C75CF"/>
    <w:multiLevelType w:val="hybridMultilevel"/>
    <w:tmpl w:val="CD360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A1330"/>
    <w:multiLevelType w:val="hybridMultilevel"/>
    <w:tmpl w:val="9C32A642"/>
    <w:lvl w:ilvl="0" w:tplc="6430054A">
      <w:start w:val="1"/>
      <w:numFmt w:val="bullet"/>
      <w:pStyle w:val="HollowBullets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05746"/>
    <w:multiLevelType w:val="multilevel"/>
    <w:tmpl w:val="E6BEB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>
    <w:nsid w:val="3EEB0A0B"/>
    <w:multiLevelType w:val="hybridMultilevel"/>
    <w:tmpl w:val="A87E8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053D6"/>
    <w:multiLevelType w:val="multilevel"/>
    <w:tmpl w:val="DD780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42EA44CD"/>
    <w:multiLevelType w:val="hybridMultilevel"/>
    <w:tmpl w:val="6BC49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AD5D7A"/>
    <w:multiLevelType w:val="multilevel"/>
    <w:tmpl w:val="DCD432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46683E8E"/>
    <w:multiLevelType w:val="hybridMultilevel"/>
    <w:tmpl w:val="022A5E44"/>
    <w:lvl w:ilvl="0" w:tplc="08090003">
      <w:start w:val="1"/>
      <w:numFmt w:val="bullet"/>
      <w:lvlText w:val="o"/>
      <w:lvlJc w:val="left"/>
      <w:pPr>
        <w:ind w:left="81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5">
    <w:nsid w:val="46B37303"/>
    <w:multiLevelType w:val="hybridMultilevel"/>
    <w:tmpl w:val="30080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93FC5"/>
    <w:multiLevelType w:val="hybridMultilevel"/>
    <w:tmpl w:val="6D68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1F0E7E"/>
    <w:multiLevelType w:val="hybridMultilevel"/>
    <w:tmpl w:val="739473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9214BD"/>
    <w:multiLevelType w:val="hybridMultilevel"/>
    <w:tmpl w:val="7B6EA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52B5C"/>
    <w:multiLevelType w:val="multilevel"/>
    <w:tmpl w:val="500EB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57B500D4"/>
    <w:multiLevelType w:val="hybridMultilevel"/>
    <w:tmpl w:val="F5C89C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02761"/>
    <w:multiLevelType w:val="hybridMultilevel"/>
    <w:tmpl w:val="F7B6B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83A7A"/>
    <w:multiLevelType w:val="hybridMultilevel"/>
    <w:tmpl w:val="41663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BE2D45"/>
    <w:multiLevelType w:val="hybridMultilevel"/>
    <w:tmpl w:val="CD36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3801D4"/>
    <w:multiLevelType w:val="multilevel"/>
    <w:tmpl w:val="AE5A5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>
    <w:nsid w:val="5EB46510"/>
    <w:multiLevelType w:val="hybridMultilevel"/>
    <w:tmpl w:val="5F9C445C"/>
    <w:lvl w:ilvl="0" w:tplc="08090003">
      <w:start w:val="1"/>
      <w:numFmt w:val="bullet"/>
      <w:lvlText w:val="o"/>
      <w:lvlJc w:val="left"/>
      <w:pPr>
        <w:ind w:left="7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6">
    <w:nsid w:val="60A01C7E"/>
    <w:multiLevelType w:val="hybridMultilevel"/>
    <w:tmpl w:val="DE38C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452112"/>
    <w:multiLevelType w:val="hybridMultilevel"/>
    <w:tmpl w:val="90B848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A7C82"/>
    <w:multiLevelType w:val="hybridMultilevel"/>
    <w:tmpl w:val="A39E8ED6"/>
    <w:lvl w:ilvl="0" w:tplc="2E2A8D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4323D"/>
    <w:multiLevelType w:val="hybridMultilevel"/>
    <w:tmpl w:val="28E67C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53AC5"/>
    <w:multiLevelType w:val="multilevel"/>
    <w:tmpl w:val="C120717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5C1C3F"/>
    <w:multiLevelType w:val="hybridMultilevel"/>
    <w:tmpl w:val="8CA2B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A719AA"/>
    <w:multiLevelType w:val="hybridMultilevel"/>
    <w:tmpl w:val="FE800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E2666E"/>
    <w:multiLevelType w:val="hybridMultilevel"/>
    <w:tmpl w:val="0D0E1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B167CC"/>
    <w:multiLevelType w:val="multilevel"/>
    <w:tmpl w:val="8098D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6">
    <w:nsid w:val="72C53A02"/>
    <w:multiLevelType w:val="hybridMultilevel"/>
    <w:tmpl w:val="5C606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7"/>
  </w:num>
  <w:num w:numId="3">
    <w:abstractNumId w:val="2"/>
  </w:num>
  <w:num w:numId="4">
    <w:abstractNumId w:val="31"/>
  </w:num>
  <w:num w:numId="5">
    <w:abstractNumId w:val="31"/>
  </w:num>
  <w:num w:numId="6">
    <w:abstractNumId w:val="5"/>
  </w:num>
  <w:num w:numId="7">
    <w:abstractNumId w:val="1"/>
  </w:num>
  <w:num w:numId="8">
    <w:abstractNumId w:val="15"/>
  </w:num>
  <w:num w:numId="9">
    <w:abstractNumId w:val="8"/>
  </w:num>
  <w:num w:numId="10">
    <w:abstractNumId w:val="34"/>
  </w:num>
  <w:num w:numId="11">
    <w:abstractNumId w:val="33"/>
  </w:num>
  <w:num w:numId="12">
    <w:abstractNumId w:val="4"/>
  </w:num>
  <w:num w:numId="13">
    <w:abstractNumId w:val="26"/>
  </w:num>
  <w:num w:numId="14">
    <w:abstractNumId w:val="10"/>
  </w:num>
  <w:num w:numId="15">
    <w:abstractNumId w:val="36"/>
  </w:num>
  <w:num w:numId="16">
    <w:abstractNumId w:val="0"/>
  </w:num>
  <w:num w:numId="17">
    <w:abstractNumId w:val="24"/>
  </w:num>
  <w:num w:numId="18">
    <w:abstractNumId w:val="28"/>
  </w:num>
  <w:num w:numId="19">
    <w:abstractNumId w:val="30"/>
  </w:num>
  <w:num w:numId="20">
    <w:abstractNumId w:val="11"/>
  </w:num>
  <w:num w:numId="21">
    <w:abstractNumId w:val="35"/>
  </w:num>
  <w:num w:numId="22">
    <w:abstractNumId w:val="9"/>
  </w:num>
  <w:num w:numId="23">
    <w:abstractNumId w:val="25"/>
  </w:num>
  <w:num w:numId="24">
    <w:abstractNumId w:val="13"/>
  </w:num>
  <w:num w:numId="25">
    <w:abstractNumId w:val="27"/>
  </w:num>
  <w:num w:numId="26">
    <w:abstractNumId w:val="17"/>
  </w:num>
  <w:num w:numId="27">
    <w:abstractNumId w:val="14"/>
  </w:num>
  <w:num w:numId="28">
    <w:abstractNumId w:val="19"/>
  </w:num>
  <w:num w:numId="29">
    <w:abstractNumId w:val="29"/>
  </w:num>
  <w:num w:numId="30">
    <w:abstractNumId w:val="22"/>
  </w:num>
  <w:num w:numId="31">
    <w:abstractNumId w:val="21"/>
  </w:num>
  <w:num w:numId="32">
    <w:abstractNumId w:val="18"/>
  </w:num>
  <w:num w:numId="33">
    <w:abstractNumId w:val="12"/>
  </w:num>
  <w:num w:numId="34">
    <w:abstractNumId w:val="23"/>
  </w:num>
  <w:num w:numId="35">
    <w:abstractNumId w:val="20"/>
  </w:num>
  <w:num w:numId="36">
    <w:abstractNumId w:val="7"/>
  </w:num>
  <w:num w:numId="37">
    <w:abstractNumId w:val="3"/>
  </w:num>
  <w:num w:numId="38">
    <w:abstractNumId w:val="32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efaultTabStop w:val="720"/>
  <w:characterSpacingControl w:val="doNotCompress"/>
  <w:hdrShapeDefaults>
    <o:shapedefaults v:ext="edit" spidmax="7170">
      <o:colormru v:ext="edit" colors="#f9bd95,#9d9ccd,#8acbc1"/>
    </o:shapedefaults>
  </w:hdrShapeDefaults>
  <w:footnotePr>
    <w:footnote w:id="-1"/>
    <w:footnote w:id="0"/>
  </w:footnotePr>
  <w:endnotePr>
    <w:endnote w:id="-1"/>
    <w:endnote w:id="0"/>
  </w:endnotePr>
  <w:compat/>
  <w:rsids>
    <w:rsidRoot w:val="002B633C"/>
    <w:rsid w:val="00056C28"/>
    <w:rsid w:val="00075D22"/>
    <w:rsid w:val="000C442B"/>
    <w:rsid w:val="000D7BF6"/>
    <w:rsid w:val="000E6734"/>
    <w:rsid w:val="000F6D2F"/>
    <w:rsid w:val="00105B20"/>
    <w:rsid w:val="001072CB"/>
    <w:rsid w:val="0013468B"/>
    <w:rsid w:val="00140268"/>
    <w:rsid w:val="001A10E6"/>
    <w:rsid w:val="001A37D6"/>
    <w:rsid w:val="001D6A87"/>
    <w:rsid w:val="001E14CE"/>
    <w:rsid w:val="001F2DD8"/>
    <w:rsid w:val="00202719"/>
    <w:rsid w:val="00205C6D"/>
    <w:rsid w:val="002777A2"/>
    <w:rsid w:val="00287A95"/>
    <w:rsid w:val="002B633C"/>
    <w:rsid w:val="002C4759"/>
    <w:rsid w:val="002D31CD"/>
    <w:rsid w:val="002E2FBA"/>
    <w:rsid w:val="00307D84"/>
    <w:rsid w:val="00312E26"/>
    <w:rsid w:val="003359F1"/>
    <w:rsid w:val="00372C3F"/>
    <w:rsid w:val="0037520D"/>
    <w:rsid w:val="0038095B"/>
    <w:rsid w:val="003A67E2"/>
    <w:rsid w:val="003B278D"/>
    <w:rsid w:val="003B774F"/>
    <w:rsid w:val="003D02E3"/>
    <w:rsid w:val="003D37A9"/>
    <w:rsid w:val="003F762B"/>
    <w:rsid w:val="004236E9"/>
    <w:rsid w:val="004321F4"/>
    <w:rsid w:val="0044686D"/>
    <w:rsid w:val="00461653"/>
    <w:rsid w:val="004623B0"/>
    <w:rsid w:val="0047439E"/>
    <w:rsid w:val="0047568C"/>
    <w:rsid w:val="004977C6"/>
    <w:rsid w:val="004C37B0"/>
    <w:rsid w:val="00527C51"/>
    <w:rsid w:val="00535D73"/>
    <w:rsid w:val="005418D9"/>
    <w:rsid w:val="00542172"/>
    <w:rsid w:val="005612E8"/>
    <w:rsid w:val="00564349"/>
    <w:rsid w:val="005801D7"/>
    <w:rsid w:val="005822F1"/>
    <w:rsid w:val="005A5833"/>
    <w:rsid w:val="005C4521"/>
    <w:rsid w:val="005D1F13"/>
    <w:rsid w:val="005D3C40"/>
    <w:rsid w:val="005E7BB6"/>
    <w:rsid w:val="005F32C2"/>
    <w:rsid w:val="00620A89"/>
    <w:rsid w:val="006A1996"/>
    <w:rsid w:val="006A409D"/>
    <w:rsid w:val="006B3469"/>
    <w:rsid w:val="006D3017"/>
    <w:rsid w:val="006F03F5"/>
    <w:rsid w:val="00703750"/>
    <w:rsid w:val="00706AE4"/>
    <w:rsid w:val="00712CB3"/>
    <w:rsid w:val="007334A1"/>
    <w:rsid w:val="007818AC"/>
    <w:rsid w:val="007C6920"/>
    <w:rsid w:val="007F0E3B"/>
    <w:rsid w:val="00812816"/>
    <w:rsid w:val="008237DD"/>
    <w:rsid w:val="00852845"/>
    <w:rsid w:val="00857F48"/>
    <w:rsid w:val="00857F72"/>
    <w:rsid w:val="008678C8"/>
    <w:rsid w:val="00881E90"/>
    <w:rsid w:val="00894FD3"/>
    <w:rsid w:val="008C12A8"/>
    <w:rsid w:val="008D1F80"/>
    <w:rsid w:val="008E2A2B"/>
    <w:rsid w:val="008F6B11"/>
    <w:rsid w:val="00900D20"/>
    <w:rsid w:val="00920F12"/>
    <w:rsid w:val="009435A1"/>
    <w:rsid w:val="00957B8F"/>
    <w:rsid w:val="00963789"/>
    <w:rsid w:val="009B5D6A"/>
    <w:rsid w:val="009D2870"/>
    <w:rsid w:val="009F31C2"/>
    <w:rsid w:val="009F3C31"/>
    <w:rsid w:val="00A01745"/>
    <w:rsid w:val="00A33873"/>
    <w:rsid w:val="00A47E0B"/>
    <w:rsid w:val="00A65DC6"/>
    <w:rsid w:val="00A81F52"/>
    <w:rsid w:val="00A913D4"/>
    <w:rsid w:val="00AC7ED1"/>
    <w:rsid w:val="00AE5C0E"/>
    <w:rsid w:val="00AF3407"/>
    <w:rsid w:val="00AF7569"/>
    <w:rsid w:val="00B21E2B"/>
    <w:rsid w:val="00B42FD7"/>
    <w:rsid w:val="00B4609B"/>
    <w:rsid w:val="00B54E23"/>
    <w:rsid w:val="00B83576"/>
    <w:rsid w:val="00BC77F8"/>
    <w:rsid w:val="00BF46FD"/>
    <w:rsid w:val="00C415D1"/>
    <w:rsid w:val="00C61D1E"/>
    <w:rsid w:val="00C66989"/>
    <w:rsid w:val="00CC5E28"/>
    <w:rsid w:val="00CC5EEC"/>
    <w:rsid w:val="00CC5FEC"/>
    <w:rsid w:val="00D210C6"/>
    <w:rsid w:val="00D2703D"/>
    <w:rsid w:val="00D27A81"/>
    <w:rsid w:val="00D32E64"/>
    <w:rsid w:val="00D549D1"/>
    <w:rsid w:val="00D67A2C"/>
    <w:rsid w:val="00D840F0"/>
    <w:rsid w:val="00DC0CD4"/>
    <w:rsid w:val="00E37812"/>
    <w:rsid w:val="00E401F8"/>
    <w:rsid w:val="00E43986"/>
    <w:rsid w:val="00E66061"/>
    <w:rsid w:val="00E8191C"/>
    <w:rsid w:val="00E93653"/>
    <w:rsid w:val="00E96B29"/>
    <w:rsid w:val="00ED1CDA"/>
    <w:rsid w:val="00ED58E8"/>
    <w:rsid w:val="00EE02E4"/>
    <w:rsid w:val="00EE5391"/>
    <w:rsid w:val="00EF44C9"/>
    <w:rsid w:val="00F0674E"/>
    <w:rsid w:val="00F22211"/>
    <w:rsid w:val="00F3396B"/>
    <w:rsid w:val="00F45EFD"/>
    <w:rsid w:val="00F467C2"/>
    <w:rsid w:val="00F534DB"/>
    <w:rsid w:val="00F5444F"/>
    <w:rsid w:val="00F73E0C"/>
    <w:rsid w:val="00F83DC7"/>
    <w:rsid w:val="00FB6E3E"/>
    <w:rsid w:val="00FB707E"/>
    <w:rsid w:val="00FC13B8"/>
    <w:rsid w:val="00FC6492"/>
    <w:rsid w:val="00FD0220"/>
    <w:rsid w:val="00FE131C"/>
    <w:rsid w:val="00FF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9bd95,#9d9ccd,#8acbc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rsid w:val="00535D73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9435A1"/>
    <w:pPr>
      <w:spacing w:before="40" w:after="40" w:line="240" w:lineRule="auto"/>
      <w:ind w:left="357"/>
      <w:jc w:val="left"/>
    </w:pPr>
    <w:rPr>
      <w:rFonts w:ascii="Tuffy-TTF" w:hAnsi="Tuffy-TTF"/>
      <w:sz w:val="19"/>
    </w:rPr>
  </w:style>
  <w:style w:type="character" w:customStyle="1" w:styleId="Bullets-TwinklChar">
    <w:name w:val="Bullets - Twinkl Char"/>
    <w:link w:val="Bullets-Twinkl"/>
    <w:rsid w:val="009435A1"/>
    <w:rPr>
      <w:rFonts w:ascii="Tuffy-TTF" w:hAnsi="Tuffy-TTF" w:cs="Twinkl"/>
      <w:color w:val="1C1C1C"/>
      <w:sz w:val="19"/>
      <w:szCs w:val="26"/>
    </w:rPr>
  </w:style>
  <w:style w:type="paragraph" w:styleId="ListParagraph">
    <w:name w:val="List Paragraph"/>
    <w:aliases w:val="Indented Bullets - Twinkl,Lesson Plan"/>
    <w:basedOn w:val="Normal"/>
    <w:link w:val="ListParagraphChar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2B6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qFormat/>
    <w:rsid w:val="002B633C"/>
    <w:rPr>
      <w:b/>
      <w:color w:val="00B0F0"/>
      <w:u w:val="single"/>
    </w:rPr>
  </w:style>
  <w:style w:type="character" w:customStyle="1" w:styleId="ListParagraphChar">
    <w:name w:val="List Paragraph Char"/>
    <w:aliases w:val="Indented Bullets - Twinkl Char,Lesson Plan Char"/>
    <w:link w:val="ListParagraph"/>
    <w:uiPriority w:val="34"/>
    <w:rsid w:val="002B633C"/>
    <w:rPr>
      <w:rFonts w:ascii="Twinkl" w:hAnsi="Twinkl" w:cs="Twinkl"/>
      <w:color w:val="1C1C1C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45"/>
    <w:pPr>
      <w:suppressAutoHyphens w:val="0"/>
      <w:autoSpaceDE/>
      <w:autoSpaceDN/>
      <w:adjustRightInd/>
      <w:spacing w:after="0" w:line="240" w:lineRule="auto"/>
      <w:textAlignment w:val="auto"/>
    </w:pPr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852845"/>
    <w:rPr>
      <w:rFonts w:ascii="Segoe UI" w:hAnsi="Segoe UI" w:cs="Segoe UI"/>
      <w:color w:val="404040"/>
      <w:sz w:val="18"/>
      <w:szCs w:val="18"/>
      <w:lang w:eastAsia="en-US"/>
    </w:rPr>
  </w:style>
  <w:style w:type="paragraph" w:customStyle="1" w:styleId="HollowBullets">
    <w:name w:val="Hollow Bullets"/>
    <w:basedOn w:val="Bullets-Twinkl"/>
    <w:link w:val="HollowBulletsChar"/>
    <w:qFormat/>
    <w:rsid w:val="00852845"/>
    <w:pPr>
      <w:framePr w:hSpace="180" w:wrap="around" w:vAnchor="text" w:hAnchor="page" w:x="1556" w:y="929"/>
      <w:numPr>
        <w:numId w:val="9"/>
      </w:numPr>
    </w:pPr>
  </w:style>
  <w:style w:type="paragraph" w:customStyle="1" w:styleId="TextBoxTitle">
    <w:name w:val="Text Box Title"/>
    <w:basedOn w:val="Normal"/>
    <w:link w:val="TextBoxTitleChar"/>
    <w:qFormat/>
    <w:rsid w:val="00852845"/>
    <w:pPr>
      <w:framePr w:hSpace="180" w:wrap="around" w:vAnchor="text" w:hAnchor="page" w:x="1553" w:y="899"/>
      <w:spacing w:after="0"/>
      <w:jc w:val="center"/>
    </w:pPr>
    <w:rPr>
      <w:rFonts w:ascii="Tuffy-TTF" w:hAnsi="Tuffy-TTF"/>
      <w:b/>
    </w:rPr>
  </w:style>
  <w:style w:type="character" w:customStyle="1" w:styleId="HollowBulletsChar">
    <w:name w:val="Hollow Bullets Char"/>
    <w:link w:val="HollowBullets"/>
    <w:rsid w:val="00852845"/>
    <w:rPr>
      <w:rFonts w:ascii="Tuffy-TTF" w:hAnsi="Tuffy-TTF" w:cs="Twinkl"/>
      <w:color w:val="1C1C1C"/>
      <w:sz w:val="21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8528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BoxTitleChar">
    <w:name w:val="Text Box Title Char"/>
    <w:link w:val="TextBoxTitle"/>
    <w:rsid w:val="00852845"/>
    <w:rPr>
      <w:rFonts w:ascii="Tuffy-TTF" w:hAnsi="Tuffy-TTF" w:cs="Twinkl"/>
      <w:b/>
      <w:color w:val="1C1C1C"/>
      <w:sz w:val="26"/>
      <w:szCs w:val="26"/>
    </w:rPr>
  </w:style>
  <w:style w:type="paragraph" w:customStyle="1" w:styleId="EnhancementBullets">
    <w:name w:val="Enhancement Bullets"/>
    <w:basedOn w:val="Normal"/>
    <w:link w:val="EnhancementBulletsChar"/>
    <w:qFormat/>
    <w:rsid w:val="00535D73"/>
    <w:pPr>
      <w:numPr>
        <w:numId w:val="12"/>
      </w:numPr>
      <w:spacing w:before="40" w:after="40" w:line="240" w:lineRule="auto"/>
      <w:ind w:left="357" w:hanging="357"/>
    </w:pPr>
    <w:rPr>
      <w:rFonts w:ascii="Tuffy-TTF" w:hAnsi="Tuffy-TTF"/>
      <w:sz w:val="16"/>
    </w:rPr>
  </w:style>
  <w:style w:type="paragraph" w:customStyle="1" w:styleId="EnhancementTitle">
    <w:name w:val="Enhancement Title"/>
    <w:basedOn w:val="Normal"/>
    <w:link w:val="EnhancementTitleChar"/>
    <w:rsid w:val="001A37D6"/>
    <w:pPr>
      <w:framePr w:hSpace="180" w:wrap="around" w:vAnchor="page" w:hAnchor="margin" w:x="988" w:y="1891"/>
      <w:spacing w:before="60" w:after="60" w:line="240" w:lineRule="auto"/>
      <w:ind w:left="873" w:hanging="873"/>
    </w:pPr>
    <w:rPr>
      <w:rFonts w:ascii="Tuffy-TTF" w:hAnsi="Tuffy-TTF"/>
      <w:b/>
      <w:sz w:val="20"/>
    </w:rPr>
  </w:style>
  <w:style w:type="character" w:customStyle="1" w:styleId="EnhancementBulletsChar">
    <w:name w:val="Enhancement Bullets Char"/>
    <w:link w:val="EnhancementBullets"/>
    <w:rsid w:val="00535D73"/>
    <w:rPr>
      <w:rFonts w:ascii="Tuffy-TTF" w:hAnsi="Tuffy-TTF" w:cs="Twinkl"/>
      <w:color w:val="1C1C1C"/>
      <w:sz w:val="16"/>
      <w:szCs w:val="26"/>
    </w:rPr>
  </w:style>
  <w:style w:type="paragraph" w:customStyle="1" w:styleId="Enhancements">
    <w:name w:val="Enhancements"/>
    <w:basedOn w:val="ListParagraph"/>
    <w:link w:val="EnhancementsChar"/>
    <w:qFormat/>
    <w:rsid w:val="003D37A9"/>
    <w:pPr>
      <w:numPr>
        <w:numId w:val="1"/>
      </w:numPr>
      <w:suppressAutoHyphens w:val="0"/>
      <w:autoSpaceDE/>
      <w:autoSpaceDN/>
      <w:adjustRightInd/>
      <w:spacing w:after="0" w:line="240" w:lineRule="auto"/>
      <w:ind w:left="284" w:hanging="284"/>
      <w:contextualSpacing/>
      <w:jc w:val="left"/>
      <w:textAlignment w:val="auto"/>
    </w:pPr>
    <w:rPr>
      <w:rFonts w:ascii="BPreplay" w:hAnsi="BPreplay" w:cs="Arial"/>
      <w:sz w:val="18"/>
      <w:szCs w:val="20"/>
      <w:lang w:eastAsia="en-US"/>
    </w:rPr>
  </w:style>
  <w:style w:type="character" w:customStyle="1" w:styleId="EnhancementTitleChar">
    <w:name w:val="Enhancement Title Char"/>
    <w:link w:val="EnhancementTitle"/>
    <w:rsid w:val="001A37D6"/>
    <w:rPr>
      <w:rFonts w:ascii="Tuffy-TTF" w:hAnsi="Tuffy-TTF" w:cs="Twinkl"/>
      <w:b/>
      <w:color w:val="1C1C1C"/>
      <w:szCs w:val="26"/>
    </w:rPr>
  </w:style>
  <w:style w:type="character" w:customStyle="1" w:styleId="EnhancementsChar">
    <w:name w:val="Enhancements Char"/>
    <w:link w:val="Enhancements"/>
    <w:rsid w:val="003D37A9"/>
    <w:rPr>
      <w:rFonts w:ascii="BPreplay" w:hAnsi="BPreplay" w:cs="Arial"/>
      <w:color w:val="1C1C1C"/>
      <w:sz w:val="18"/>
      <w:lang w:eastAsia="en-US"/>
    </w:rPr>
  </w:style>
  <w:style w:type="table" w:customStyle="1" w:styleId="TableGrid2">
    <w:name w:val="Table Grid2"/>
    <w:basedOn w:val="TableNormal"/>
    <w:next w:val="TableGrid"/>
    <w:uiPriority w:val="39"/>
    <w:rsid w:val="000E6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0E6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">
    <w:name w:val="Mention"/>
    <w:uiPriority w:val="99"/>
    <w:semiHidden/>
    <w:unhideWhenUsed/>
    <w:rsid w:val="005E7BB6"/>
    <w:rPr>
      <w:color w:val="2B579A"/>
      <w:shd w:val="clear" w:color="auto" w:fill="E6E6E6"/>
    </w:rPr>
  </w:style>
  <w:style w:type="paragraph" w:customStyle="1" w:styleId="EnhancementTitles">
    <w:name w:val="Enhancement Titles"/>
    <w:basedOn w:val="Normal"/>
    <w:link w:val="EnhancementTitlesChar"/>
    <w:qFormat/>
    <w:rsid w:val="00535D73"/>
    <w:pPr>
      <w:spacing w:before="40" w:after="40" w:line="240" w:lineRule="auto"/>
      <w:jc w:val="center"/>
    </w:pPr>
    <w:rPr>
      <w:rFonts w:ascii="Tuffy-TTF" w:hAnsi="Tuffy-TTF"/>
      <w:b/>
      <w:sz w:val="20"/>
    </w:rPr>
  </w:style>
  <w:style w:type="character" w:customStyle="1" w:styleId="EnhancementTitlesChar">
    <w:name w:val="Enhancement Titles Char"/>
    <w:basedOn w:val="DefaultParagraphFont"/>
    <w:link w:val="EnhancementTitles"/>
    <w:rsid w:val="00535D73"/>
    <w:rPr>
      <w:rFonts w:ascii="Tuffy-TTF" w:hAnsi="Tuffy-TTF" w:cs="Twinkl"/>
      <w:b/>
      <w:color w:val="1C1C1C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t-n-2545523-money-songs-and-rhymes-powerpoints-pack" TargetMode="External"/><Relationship Id="rId13" Type="http://schemas.openxmlformats.org/officeDocument/2006/relationships/hyperlink" Target="https://www.twinkl.co.uk/resource/t-n-122-british-coin-display-posters" TargetMode="External"/><Relationship Id="rId18" Type="http://schemas.openxmlformats.org/officeDocument/2006/relationships/hyperlink" Target="https://www.twinkl.co.uk/resource/t-t-195-fruit-and-veg-shop-role-play-editable-price-tag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/t-t-2545079-toys-stick-puppets" TargetMode="External"/><Relationship Id="rId17" Type="http://schemas.openxmlformats.org/officeDocument/2006/relationships/hyperlink" Target="https://www.twinkl.co.uk/resource/t-t-2548357-money-coins-and-prices-connecting-bricks-ga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winkl.co.uk/resource/t-t-1135-ice-cream-parlour-role-play-pac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nkl.co.uk/resource/t-t-2545080-toy-shop-small-world-backgroun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winkl.co.uk/resource/t-n-122-british-coin-display-posters" TargetMode="External"/><Relationship Id="rId10" Type="http://schemas.openxmlformats.org/officeDocument/2006/relationships/hyperlink" Target="https://www.twinkl.co.uk/resource/t-t-1192-cafe-role-play-pac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winkl.co.uk/resource/t-t-24363-new-five-currant-buns-nursery-rhyme-poster" TargetMode="External"/><Relationship Id="rId14" Type="http://schemas.openxmlformats.org/officeDocument/2006/relationships/hyperlink" Target="https://www.twinkl.co.uk/resource/t-n-2544655-blank-ten-frame-activity-she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Branding%20Work\Lesson%20Plan\%23%23Development\V4%20png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035FB-9F70-4989-B170-826CC9DE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1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5520</CharactersWithSpaces>
  <SharedDoc>false</SharedDoc>
  <HLinks>
    <vt:vector size="642" baseType="variant">
      <vt:variant>
        <vt:i4>2424871</vt:i4>
      </vt:variant>
      <vt:variant>
        <vt:i4>72</vt:i4>
      </vt:variant>
      <vt:variant>
        <vt:i4>0</vt:i4>
      </vt:variant>
      <vt:variant>
        <vt:i4>5</vt:i4>
      </vt:variant>
      <vt:variant>
        <vt:lpwstr>http://www.twinkl.co.uk/resource/t-t-5293-minibeasts-drawing-number-worksheets</vt:lpwstr>
      </vt:variant>
      <vt:variant>
        <vt:lpwstr/>
      </vt:variant>
      <vt:variant>
        <vt:i4>4063277</vt:i4>
      </vt:variant>
      <vt:variant>
        <vt:i4>69</vt:i4>
      </vt:variant>
      <vt:variant>
        <vt:i4>0</vt:i4>
      </vt:variant>
      <vt:variant>
        <vt:i4>5</vt:i4>
      </vt:variant>
      <vt:variant>
        <vt:lpwstr>http://www.twinkl.co.uk/resource/t-n-827-blank-ladybird-number-sentence-sheets</vt:lpwstr>
      </vt:variant>
      <vt:variant>
        <vt:lpwstr/>
      </vt:variant>
      <vt:variant>
        <vt:i4>4718665</vt:i4>
      </vt:variant>
      <vt:variant>
        <vt:i4>66</vt:i4>
      </vt:variant>
      <vt:variant>
        <vt:i4>0</vt:i4>
      </vt:variant>
      <vt:variant>
        <vt:i4>5</vt:i4>
      </vt:variant>
      <vt:variant>
        <vt:lpwstr>http://www.twinkl.co.uk/resource/t-n-672-double-the-ladybird-spots-sheets</vt:lpwstr>
      </vt:variant>
      <vt:variant>
        <vt:lpwstr/>
      </vt:variant>
      <vt:variant>
        <vt:i4>6684794</vt:i4>
      </vt:variant>
      <vt:variant>
        <vt:i4>63</vt:i4>
      </vt:variant>
      <vt:variant>
        <vt:i4>0</vt:i4>
      </vt:variant>
      <vt:variant>
        <vt:i4>5</vt:i4>
      </vt:variant>
      <vt:variant>
        <vt:lpwstr>http://www.twinkl.co.uk/resource/t-t-921-butterfly-addition-puzzle</vt:lpwstr>
      </vt:variant>
      <vt:variant>
        <vt:lpwstr/>
      </vt:variant>
      <vt:variant>
        <vt:i4>3211324</vt:i4>
      </vt:variant>
      <vt:variant>
        <vt:i4>60</vt:i4>
      </vt:variant>
      <vt:variant>
        <vt:i4>0</vt:i4>
      </vt:variant>
      <vt:variant>
        <vt:i4>5</vt:i4>
      </vt:variant>
      <vt:variant>
        <vt:lpwstr>http://www.twinkl.co.uk/resource/t-n-699-number-bonds-to-10-matching-cards-butterflies</vt:lpwstr>
      </vt:variant>
      <vt:variant>
        <vt:lpwstr/>
      </vt:variant>
      <vt:variant>
        <vt:i4>2621484</vt:i4>
      </vt:variant>
      <vt:variant>
        <vt:i4>57</vt:i4>
      </vt:variant>
      <vt:variant>
        <vt:i4>0</vt:i4>
      </vt:variant>
      <vt:variant>
        <vt:i4>5</vt:i4>
      </vt:variant>
      <vt:variant>
        <vt:lpwstr>http://www.twinkl.co.uk/resource/t-m-1930-butterfly-outline</vt:lpwstr>
      </vt:variant>
      <vt:variant>
        <vt:lpwstr/>
      </vt:variant>
      <vt:variant>
        <vt:i4>4849666</vt:i4>
      </vt:variant>
      <vt:variant>
        <vt:i4>54</vt:i4>
      </vt:variant>
      <vt:variant>
        <vt:i4>0</vt:i4>
      </vt:variant>
      <vt:variant>
        <vt:i4>5</vt:i4>
      </vt:variant>
      <vt:variant>
        <vt:lpwstr>http://www.twinkl.co.uk/resource/t-n-202-number-formation-workbook-minibeasts</vt:lpwstr>
      </vt:variant>
      <vt:variant>
        <vt:lpwstr/>
      </vt:variant>
      <vt:variant>
        <vt:i4>2556004</vt:i4>
      </vt:variant>
      <vt:variant>
        <vt:i4>51</vt:i4>
      </vt:variant>
      <vt:variant>
        <vt:i4>0</vt:i4>
      </vt:variant>
      <vt:variant>
        <vt:i4>5</vt:i4>
      </vt:variant>
      <vt:variant>
        <vt:lpwstr>http://www.twinkl.co.uk/resource/t-t-19074-minibeast-themed-cut-and-stick-number-ordering-activity-1-10</vt:lpwstr>
      </vt:variant>
      <vt:variant>
        <vt:lpwstr/>
      </vt:variant>
      <vt:variant>
        <vt:i4>2424871</vt:i4>
      </vt:variant>
      <vt:variant>
        <vt:i4>48</vt:i4>
      </vt:variant>
      <vt:variant>
        <vt:i4>0</vt:i4>
      </vt:variant>
      <vt:variant>
        <vt:i4>5</vt:i4>
      </vt:variant>
      <vt:variant>
        <vt:lpwstr>http://www.twinkl.co.uk/resource/t-t-5293-minibeasts-drawing-number-worksheets</vt:lpwstr>
      </vt:variant>
      <vt:variant>
        <vt:lpwstr/>
      </vt:variant>
      <vt:variant>
        <vt:i4>4259921</vt:i4>
      </vt:variant>
      <vt:variant>
        <vt:i4>45</vt:i4>
      </vt:variant>
      <vt:variant>
        <vt:i4>0</vt:i4>
      </vt:variant>
      <vt:variant>
        <vt:i4>5</vt:i4>
      </vt:variant>
      <vt:variant>
        <vt:lpwstr>http://www.twinkl.co.uk/resource/t-n-209-ladybird-bingo-0-10</vt:lpwstr>
      </vt:variant>
      <vt:variant>
        <vt:lpwstr/>
      </vt:variant>
      <vt:variant>
        <vt:i4>3407909</vt:i4>
      </vt:variant>
      <vt:variant>
        <vt:i4>42</vt:i4>
      </vt:variant>
      <vt:variant>
        <vt:i4>0</vt:i4>
      </vt:variant>
      <vt:variant>
        <vt:i4>5</vt:i4>
      </vt:variant>
      <vt:variant>
        <vt:lpwstr>http://www.twinkl.co.uk/resource/t-t-905-display-lettering--symbols-minibeasts</vt:lpwstr>
      </vt:variant>
      <vt:variant>
        <vt:lpwstr/>
      </vt:variant>
      <vt:variant>
        <vt:i4>786445</vt:i4>
      </vt:variant>
      <vt:variant>
        <vt:i4>39</vt:i4>
      </vt:variant>
      <vt:variant>
        <vt:i4>0</vt:i4>
      </vt:variant>
      <vt:variant>
        <vt:i4>5</vt:i4>
      </vt:variant>
      <vt:variant>
        <vt:lpwstr>http://www.twinkl.co.uk/resource/t-t-10459-minibeast-read-and-draw-worksheet</vt:lpwstr>
      </vt:variant>
      <vt:variant>
        <vt:lpwstr/>
      </vt:variant>
      <vt:variant>
        <vt:i4>7405680</vt:i4>
      </vt:variant>
      <vt:variant>
        <vt:i4>36</vt:i4>
      </vt:variant>
      <vt:variant>
        <vt:i4>0</vt:i4>
      </vt:variant>
      <vt:variant>
        <vt:i4>5</vt:i4>
      </vt:variant>
      <vt:variant>
        <vt:lpwstr>http://www.twinkl.co.uk/resource/t-m-2717-new-a-z-lowercase-on-spiders</vt:lpwstr>
      </vt:variant>
      <vt:variant>
        <vt:lpwstr/>
      </vt:variant>
      <vt:variant>
        <vt:i4>2818109</vt:i4>
      </vt:variant>
      <vt:variant>
        <vt:i4>33</vt:i4>
      </vt:variant>
      <vt:variant>
        <vt:i4>0</vt:i4>
      </vt:variant>
      <vt:variant>
        <vt:i4>5</vt:i4>
      </vt:variant>
      <vt:variant>
        <vt:lpwstr>http://www.twinkl.co.uk/resource/t-t-26616-minibeasts-book-list</vt:lpwstr>
      </vt:variant>
      <vt:variant>
        <vt:lpwstr/>
      </vt:variant>
      <vt:variant>
        <vt:i4>4194387</vt:i4>
      </vt:variant>
      <vt:variant>
        <vt:i4>30</vt:i4>
      </vt:variant>
      <vt:variant>
        <vt:i4>0</vt:i4>
      </vt:variant>
      <vt:variant>
        <vt:i4>5</vt:i4>
      </vt:variant>
      <vt:variant>
        <vt:lpwstr>http://www.twinkl.co.uk/resource/t-t-2094-minibeasts-investigation-lab-role-play-pack</vt:lpwstr>
      </vt:variant>
      <vt:variant>
        <vt:lpwstr/>
      </vt:variant>
      <vt:variant>
        <vt:i4>5898324</vt:i4>
      </vt:variant>
      <vt:variant>
        <vt:i4>27</vt:i4>
      </vt:variant>
      <vt:variant>
        <vt:i4>0</vt:i4>
      </vt:variant>
      <vt:variant>
        <vt:i4>5</vt:i4>
      </vt:variant>
      <vt:variant>
        <vt:lpwstr>http://www.twinkl.co.uk/resource/t-t-2903-minibeasts-role-play-masks</vt:lpwstr>
      </vt:variant>
      <vt:variant>
        <vt:lpwstr/>
      </vt:variant>
      <vt:variant>
        <vt:i4>1638418</vt:i4>
      </vt:variant>
      <vt:variant>
        <vt:i4>24</vt:i4>
      </vt:variant>
      <vt:variant>
        <vt:i4>0</vt:i4>
      </vt:variant>
      <vt:variant>
        <vt:i4>5</vt:i4>
      </vt:variant>
      <vt:variant>
        <vt:lpwstr>http://www.twinkl.co.uk/resource/t-t-27033-minibeast-themed-i-spy-with-my-little-eye-activity</vt:lpwstr>
      </vt:variant>
      <vt:variant>
        <vt:lpwstr/>
      </vt:variant>
      <vt:variant>
        <vt:i4>11</vt:i4>
      </vt:variant>
      <vt:variant>
        <vt:i4>21</vt:i4>
      </vt:variant>
      <vt:variant>
        <vt:i4>0</vt:i4>
      </vt:variant>
      <vt:variant>
        <vt:i4>5</vt:i4>
      </vt:variant>
      <vt:variant>
        <vt:lpwstr>http://www.twinkl.co.uk/resource/T-T-019-Minibeast-hunt-sheet</vt:lpwstr>
      </vt:variant>
      <vt:variant>
        <vt:lpwstr/>
      </vt:variant>
      <vt:variant>
        <vt:i4>5373959</vt:i4>
      </vt:variant>
      <vt:variant>
        <vt:i4>18</vt:i4>
      </vt:variant>
      <vt:variant>
        <vt:i4>0</vt:i4>
      </vt:variant>
      <vt:variant>
        <vt:i4>5</vt:i4>
      </vt:variant>
      <vt:variant>
        <vt:lpwstr>http://www.twinkl.co.uk/resource/t-t-10304-eyfs-minibeasts-discovery-sack</vt:lpwstr>
      </vt:variant>
      <vt:variant>
        <vt:lpwstr/>
      </vt:variant>
      <vt:variant>
        <vt:i4>1507334</vt:i4>
      </vt:variant>
      <vt:variant>
        <vt:i4>15</vt:i4>
      </vt:variant>
      <vt:variant>
        <vt:i4>0</vt:i4>
      </vt:variant>
      <vt:variant>
        <vt:i4>5</vt:i4>
      </vt:variant>
      <vt:variant>
        <vt:lpwstr>http://www.twinkl.co.uk/resource/t-t-27062-minibeast-themed-cutting-skills-worksheets</vt:lpwstr>
      </vt:variant>
      <vt:variant>
        <vt:lpwstr/>
      </vt:variant>
      <vt:variant>
        <vt:i4>4915291</vt:i4>
      </vt:variant>
      <vt:variant>
        <vt:i4>12</vt:i4>
      </vt:variant>
      <vt:variant>
        <vt:i4>0</vt:i4>
      </vt:variant>
      <vt:variant>
        <vt:i4>5</vt:i4>
      </vt:variant>
      <vt:variant>
        <vt:lpwstr>http://www.twinkl.co.uk/resource/t-t-6512-minibeast-themed-pencil-control-maze-worksheets</vt:lpwstr>
      </vt:variant>
      <vt:variant>
        <vt:lpwstr/>
      </vt:variant>
      <vt:variant>
        <vt:i4>7274546</vt:i4>
      </vt:variant>
      <vt:variant>
        <vt:i4>9</vt:i4>
      </vt:variant>
      <vt:variant>
        <vt:i4>0</vt:i4>
      </vt:variant>
      <vt:variant>
        <vt:i4>5</vt:i4>
      </vt:variant>
      <vt:variant>
        <vt:lpwstr>http://www.twinkl.co.uk/resource/t-t-919-my-minibeast-drawing-worksheet</vt:lpwstr>
      </vt:variant>
      <vt:variant>
        <vt:lpwstr/>
      </vt:variant>
      <vt:variant>
        <vt:i4>3866742</vt:i4>
      </vt:variant>
      <vt:variant>
        <vt:i4>6</vt:i4>
      </vt:variant>
      <vt:variant>
        <vt:i4>0</vt:i4>
      </vt:variant>
      <vt:variant>
        <vt:i4>5</vt:i4>
      </vt:variant>
      <vt:variant>
        <vt:lpwstr>http://www.twinkl.co.uk/resource/au-t-803-minibeasts-pencil-control-worksheets</vt:lpwstr>
      </vt:variant>
      <vt:variant>
        <vt:lpwstr/>
      </vt:variant>
      <vt:variant>
        <vt:i4>6422560</vt:i4>
      </vt:variant>
      <vt:variant>
        <vt:i4>3</vt:i4>
      </vt:variant>
      <vt:variant>
        <vt:i4>0</vt:i4>
      </vt:variant>
      <vt:variant>
        <vt:i4>5</vt:i4>
      </vt:variant>
      <vt:variant>
        <vt:lpwstr>http://www.twinkl.co.uk/resource/t-t-2912-minibeasts-display-photos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http://www.twinkl.co.uk/resource/t-t-420-small-world-background-minibeasts</vt:lpwstr>
      </vt:variant>
      <vt:variant>
        <vt:lpwstr/>
      </vt:variant>
      <vt:variant>
        <vt:i4>8257568</vt:i4>
      </vt:variant>
      <vt:variant>
        <vt:i4>243</vt:i4>
      </vt:variant>
      <vt:variant>
        <vt:i4>0</vt:i4>
      </vt:variant>
      <vt:variant>
        <vt:i4>5</vt:i4>
      </vt:variant>
      <vt:variant>
        <vt:lpwstr>http://www.twinkl.co.uk/resource/t-t-5116-minibeast-nursery-rhyme-booklet-pack</vt:lpwstr>
      </vt:variant>
      <vt:variant>
        <vt:lpwstr/>
      </vt:variant>
      <vt:variant>
        <vt:i4>917517</vt:i4>
      </vt:variant>
      <vt:variant>
        <vt:i4>240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4194387</vt:i4>
      </vt:variant>
      <vt:variant>
        <vt:i4>234</vt:i4>
      </vt:variant>
      <vt:variant>
        <vt:i4>0</vt:i4>
      </vt:variant>
      <vt:variant>
        <vt:i4>5</vt:i4>
      </vt:variant>
      <vt:variant>
        <vt:lpwstr>http://www.twinkl.co.uk/resource/t-t-2094-minibeasts-investigation-lab-role-play-pack</vt:lpwstr>
      </vt:variant>
      <vt:variant>
        <vt:lpwstr/>
      </vt:variant>
      <vt:variant>
        <vt:i4>5111834</vt:i4>
      </vt:variant>
      <vt:variant>
        <vt:i4>231</vt:i4>
      </vt:variant>
      <vt:variant>
        <vt:i4>0</vt:i4>
      </vt:variant>
      <vt:variant>
        <vt:i4>5</vt:i4>
      </vt:variant>
      <vt:variant>
        <vt:lpwstr>http://www.twinkl.co.uk/resource/t-t-2901-minibeasts-display-posters-detailed-version</vt:lpwstr>
      </vt:variant>
      <vt:variant>
        <vt:lpwstr/>
      </vt:variant>
      <vt:variant>
        <vt:i4>5505105</vt:i4>
      </vt:variant>
      <vt:variant>
        <vt:i4>228</vt:i4>
      </vt:variant>
      <vt:variant>
        <vt:i4>0</vt:i4>
      </vt:variant>
      <vt:variant>
        <vt:i4>5</vt:i4>
      </vt:variant>
      <vt:variant>
        <vt:lpwstr>http://www.twinkl.co.uk/resource/t-t-907-minibeasts-colouring-posters</vt:lpwstr>
      </vt:variant>
      <vt:variant>
        <vt:lpwstr/>
      </vt:variant>
      <vt:variant>
        <vt:i4>6422560</vt:i4>
      </vt:variant>
      <vt:variant>
        <vt:i4>225</vt:i4>
      </vt:variant>
      <vt:variant>
        <vt:i4>0</vt:i4>
      </vt:variant>
      <vt:variant>
        <vt:i4>5</vt:i4>
      </vt:variant>
      <vt:variant>
        <vt:lpwstr>http://www.twinkl.co.uk/resource/t-t-2912-minibeasts-display-photos</vt:lpwstr>
      </vt:variant>
      <vt:variant>
        <vt:lpwstr/>
      </vt:variant>
      <vt:variant>
        <vt:i4>65538</vt:i4>
      </vt:variant>
      <vt:variant>
        <vt:i4>222</vt:i4>
      </vt:variant>
      <vt:variant>
        <vt:i4>0</vt:i4>
      </vt:variant>
      <vt:variant>
        <vt:i4>5</vt:i4>
      </vt:variant>
      <vt:variant>
        <vt:lpwstr>http://www.twinkl.co.uk/resource/t-t-7767-cute-minibeast-a4-cut-outs</vt:lpwstr>
      </vt:variant>
      <vt:variant>
        <vt:lpwstr/>
      </vt:variant>
      <vt:variant>
        <vt:i4>8257568</vt:i4>
      </vt:variant>
      <vt:variant>
        <vt:i4>219</vt:i4>
      </vt:variant>
      <vt:variant>
        <vt:i4>0</vt:i4>
      </vt:variant>
      <vt:variant>
        <vt:i4>5</vt:i4>
      </vt:variant>
      <vt:variant>
        <vt:lpwstr>http://www.twinkl.co.uk/resource/t-t-5116-minibeast-nursery-rhyme-booklet-pack</vt:lpwstr>
      </vt:variant>
      <vt:variant>
        <vt:lpwstr/>
      </vt:variant>
      <vt:variant>
        <vt:i4>7471222</vt:i4>
      </vt:variant>
      <vt:variant>
        <vt:i4>216</vt:i4>
      </vt:variant>
      <vt:variant>
        <vt:i4>0</vt:i4>
      </vt:variant>
      <vt:variant>
        <vt:i4>5</vt:i4>
      </vt:variant>
      <vt:variant>
        <vt:lpwstr>http://www.twinkl.co.uk/resource/t-t-735-spring-word-cards</vt:lpwstr>
      </vt:variant>
      <vt:variant>
        <vt:lpwstr/>
      </vt:variant>
      <vt:variant>
        <vt:i4>6488163</vt:i4>
      </vt:variant>
      <vt:variant>
        <vt:i4>213</vt:i4>
      </vt:variant>
      <vt:variant>
        <vt:i4>0</vt:i4>
      </vt:variant>
      <vt:variant>
        <vt:i4>5</vt:i4>
      </vt:variant>
      <vt:variant>
        <vt:lpwstr>http://www.twinkl.co.uk/resource/t-t-917-minibeast-identification-worksheet</vt:lpwstr>
      </vt:variant>
      <vt:variant>
        <vt:lpwstr/>
      </vt:variant>
      <vt:variant>
        <vt:i4>11</vt:i4>
      </vt:variant>
      <vt:variant>
        <vt:i4>210</vt:i4>
      </vt:variant>
      <vt:variant>
        <vt:i4>0</vt:i4>
      </vt:variant>
      <vt:variant>
        <vt:i4>5</vt:i4>
      </vt:variant>
      <vt:variant>
        <vt:lpwstr>http://www.twinkl.co.uk/resource/T-T-019-Minibeast-hunt-sheet</vt:lpwstr>
      </vt:variant>
      <vt:variant>
        <vt:lpwstr/>
      </vt:variant>
      <vt:variant>
        <vt:i4>65538</vt:i4>
      </vt:variant>
      <vt:variant>
        <vt:i4>207</vt:i4>
      </vt:variant>
      <vt:variant>
        <vt:i4>0</vt:i4>
      </vt:variant>
      <vt:variant>
        <vt:i4>5</vt:i4>
      </vt:variant>
      <vt:variant>
        <vt:lpwstr>http://www.twinkl.co.uk/resource/t-t-7767-cute-minibeast-a4-cut-outs</vt:lpwstr>
      </vt:variant>
      <vt:variant>
        <vt:lpwstr/>
      </vt:variant>
      <vt:variant>
        <vt:i4>5373959</vt:i4>
      </vt:variant>
      <vt:variant>
        <vt:i4>204</vt:i4>
      </vt:variant>
      <vt:variant>
        <vt:i4>0</vt:i4>
      </vt:variant>
      <vt:variant>
        <vt:i4>5</vt:i4>
      </vt:variant>
      <vt:variant>
        <vt:lpwstr>http://www.twinkl.co.uk/resource/t-t-10304-eyfs-minibeasts-discovery-sack</vt:lpwstr>
      </vt:variant>
      <vt:variant>
        <vt:lpwstr/>
      </vt:variant>
      <vt:variant>
        <vt:i4>7274555</vt:i4>
      </vt:variant>
      <vt:variant>
        <vt:i4>201</vt:i4>
      </vt:variant>
      <vt:variant>
        <vt:i4>0</vt:i4>
      </vt:variant>
      <vt:variant>
        <vt:i4>5</vt:i4>
      </vt:variant>
      <vt:variant>
        <vt:lpwstr>http://www.twinkl.co.uk/resource/t-t-420-small-world-background-minibeasts</vt:lpwstr>
      </vt:variant>
      <vt:variant>
        <vt:lpwstr/>
      </vt:variant>
      <vt:variant>
        <vt:i4>3670056</vt:i4>
      </vt:variant>
      <vt:variant>
        <vt:i4>198</vt:i4>
      </vt:variant>
      <vt:variant>
        <vt:i4>0</vt:i4>
      </vt:variant>
      <vt:variant>
        <vt:i4>5</vt:i4>
      </vt:variant>
      <vt:variant>
        <vt:lpwstr>http://www.twinkl.co.uk/resource/t-t-5119-minibeasts-and-their-habitats-matching-cards</vt:lpwstr>
      </vt:variant>
      <vt:variant>
        <vt:lpwstr/>
      </vt:variant>
      <vt:variant>
        <vt:i4>3735592</vt:i4>
      </vt:variant>
      <vt:variant>
        <vt:i4>195</vt:i4>
      </vt:variant>
      <vt:variant>
        <vt:i4>0</vt:i4>
      </vt:variant>
      <vt:variant>
        <vt:i4>5</vt:i4>
      </vt:variant>
      <vt:variant>
        <vt:lpwstr>http://www.twinkl.co.uk/resource/T-T-016-Butterfly-lifecycle-worksheets</vt:lpwstr>
      </vt:variant>
      <vt:variant>
        <vt:lpwstr/>
      </vt:variant>
      <vt:variant>
        <vt:i4>6160472</vt:i4>
      </vt:variant>
      <vt:variant>
        <vt:i4>192</vt:i4>
      </vt:variant>
      <vt:variant>
        <vt:i4>0</vt:i4>
      </vt:variant>
      <vt:variant>
        <vt:i4>5</vt:i4>
      </vt:variant>
      <vt:variant>
        <vt:lpwstr>http://www.twinkl.co.uk/resource/t-t-5221-butterfly-life-cycle-powerpoint</vt:lpwstr>
      </vt:variant>
      <vt:variant>
        <vt:lpwstr/>
      </vt:variant>
      <vt:variant>
        <vt:i4>917517</vt:i4>
      </vt:variant>
      <vt:variant>
        <vt:i4>189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7864434</vt:i4>
      </vt:variant>
      <vt:variant>
        <vt:i4>186</vt:i4>
      </vt:variant>
      <vt:variant>
        <vt:i4>0</vt:i4>
      </vt:variant>
      <vt:variant>
        <vt:i4>5</vt:i4>
      </vt:variant>
      <vt:variant>
        <vt:lpwstr>http://www.twinkl.co.uk/resource/t-m-2595-editable-bee-cut-outs</vt:lpwstr>
      </vt:variant>
      <vt:variant>
        <vt:lpwstr/>
      </vt:variant>
      <vt:variant>
        <vt:i4>3211386</vt:i4>
      </vt:variant>
      <vt:variant>
        <vt:i4>183</vt:i4>
      </vt:variant>
      <vt:variant>
        <vt:i4>0</vt:i4>
      </vt:variant>
      <vt:variant>
        <vt:i4>5</vt:i4>
      </vt:variant>
      <vt:variant>
        <vt:lpwstr>http://www.twinkl.co.uk/resource/t-w-16670-numbers-0-31-on-beehives</vt:lpwstr>
      </vt:variant>
      <vt:variant>
        <vt:lpwstr/>
      </vt:variant>
      <vt:variant>
        <vt:i4>6291574</vt:i4>
      </vt:variant>
      <vt:variant>
        <vt:i4>180</vt:i4>
      </vt:variant>
      <vt:variant>
        <vt:i4>0</vt:i4>
      </vt:variant>
      <vt:variant>
        <vt:i4>5</vt:i4>
      </vt:variant>
      <vt:variant>
        <vt:lpwstr>http://www.twinkl.co.uk/resource/t-t-25262-new-display-lettering-numbers-minibeasts</vt:lpwstr>
      </vt:variant>
      <vt:variant>
        <vt:lpwstr/>
      </vt:variant>
      <vt:variant>
        <vt:i4>6553635</vt:i4>
      </vt:variant>
      <vt:variant>
        <vt:i4>177</vt:i4>
      </vt:variant>
      <vt:variant>
        <vt:i4>0</vt:i4>
      </vt:variant>
      <vt:variant>
        <vt:i4>5</vt:i4>
      </vt:variant>
      <vt:variant>
        <vt:lpwstr>http://www.twinkl.co.uk/resource/T-N-045-Numbers-0-20-on-minibeasts</vt:lpwstr>
      </vt:variant>
      <vt:variant>
        <vt:lpwstr/>
      </vt:variant>
      <vt:variant>
        <vt:i4>917511</vt:i4>
      </vt:variant>
      <vt:variant>
        <vt:i4>174</vt:i4>
      </vt:variant>
      <vt:variant>
        <vt:i4>0</vt:i4>
      </vt:variant>
      <vt:variant>
        <vt:i4>5</vt:i4>
      </vt:variant>
      <vt:variant>
        <vt:lpwstr>http://www.twinkl.co.uk/resource/t-n-2879-3d-shape-minibeasts</vt:lpwstr>
      </vt:variant>
      <vt:variant>
        <vt:lpwstr/>
      </vt:variant>
      <vt:variant>
        <vt:i4>2359415</vt:i4>
      </vt:variant>
      <vt:variant>
        <vt:i4>171</vt:i4>
      </vt:variant>
      <vt:variant>
        <vt:i4>0</vt:i4>
      </vt:variant>
      <vt:variant>
        <vt:i4>5</vt:i4>
      </vt:variant>
      <vt:variant>
        <vt:lpwstr>http://www.twinkl.co.uk/resource/t-t-5120-minibeasts-counting-and-questions-sheets</vt:lpwstr>
      </vt:variant>
      <vt:variant>
        <vt:lpwstr/>
      </vt:variant>
      <vt:variant>
        <vt:i4>4718665</vt:i4>
      </vt:variant>
      <vt:variant>
        <vt:i4>168</vt:i4>
      </vt:variant>
      <vt:variant>
        <vt:i4>0</vt:i4>
      </vt:variant>
      <vt:variant>
        <vt:i4>5</vt:i4>
      </vt:variant>
      <vt:variant>
        <vt:lpwstr>http://www.twinkl.co.uk/resource/t-n-672-double-the-ladybird-spots-sheets</vt:lpwstr>
      </vt:variant>
      <vt:variant>
        <vt:lpwstr/>
      </vt:variant>
      <vt:variant>
        <vt:i4>3211324</vt:i4>
      </vt:variant>
      <vt:variant>
        <vt:i4>165</vt:i4>
      </vt:variant>
      <vt:variant>
        <vt:i4>0</vt:i4>
      </vt:variant>
      <vt:variant>
        <vt:i4>5</vt:i4>
      </vt:variant>
      <vt:variant>
        <vt:lpwstr>http://www.twinkl.co.uk/resource/t-n-699-number-bonds-to-10-matching-cards-butterflies</vt:lpwstr>
      </vt:variant>
      <vt:variant>
        <vt:lpwstr/>
      </vt:variant>
      <vt:variant>
        <vt:i4>5701723</vt:i4>
      </vt:variant>
      <vt:variant>
        <vt:i4>162</vt:i4>
      </vt:variant>
      <vt:variant>
        <vt:i4>0</vt:i4>
      </vt:variant>
      <vt:variant>
        <vt:i4>5</vt:i4>
      </vt:variant>
      <vt:variant>
        <vt:lpwstr>http://www.twinkl.co.uk/resource/t-n-804--1-10-find-the-bees-and-counting-interactive-powerpoint-ks1</vt:lpwstr>
      </vt:variant>
      <vt:variant>
        <vt:lpwstr/>
      </vt:variant>
      <vt:variant>
        <vt:i4>1966080</vt:i4>
      </vt:variant>
      <vt:variant>
        <vt:i4>159</vt:i4>
      </vt:variant>
      <vt:variant>
        <vt:i4>0</vt:i4>
      </vt:variant>
      <vt:variant>
        <vt:i4>5</vt:i4>
      </vt:variant>
      <vt:variant>
        <vt:lpwstr>http://www.twinkl.co.uk/resource/t-t-5203-five-little-caterpillars-minibeast-counting-powerpoint</vt:lpwstr>
      </vt:variant>
      <vt:variant>
        <vt:lpwstr/>
      </vt:variant>
      <vt:variant>
        <vt:i4>917517</vt:i4>
      </vt:variant>
      <vt:variant>
        <vt:i4>156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4063277</vt:i4>
      </vt:variant>
      <vt:variant>
        <vt:i4>153</vt:i4>
      </vt:variant>
      <vt:variant>
        <vt:i4>0</vt:i4>
      </vt:variant>
      <vt:variant>
        <vt:i4>5</vt:i4>
      </vt:variant>
      <vt:variant>
        <vt:lpwstr>http://www.twinkl.co.uk/resource/t-n-827-blank-ladybird-number-sentence-sheets</vt:lpwstr>
      </vt:variant>
      <vt:variant>
        <vt:lpwstr/>
      </vt:variant>
      <vt:variant>
        <vt:i4>6553635</vt:i4>
      </vt:variant>
      <vt:variant>
        <vt:i4>150</vt:i4>
      </vt:variant>
      <vt:variant>
        <vt:i4>0</vt:i4>
      </vt:variant>
      <vt:variant>
        <vt:i4>5</vt:i4>
      </vt:variant>
      <vt:variant>
        <vt:lpwstr>http://www.twinkl.co.uk/resource/T-N-045-Numbers-0-20-on-minibeasts</vt:lpwstr>
      </vt:variant>
      <vt:variant>
        <vt:lpwstr/>
      </vt:variant>
      <vt:variant>
        <vt:i4>2424871</vt:i4>
      </vt:variant>
      <vt:variant>
        <vt:i4>147</vt:i4>
      </vt:variant>
      <vt:variant>
        <vt:i4>0</vt:i4>
      </vt:variant>
      <vt:variant>
        <vt:i4>5</vt:i4>
      </vt:variant>
      <vt:variant>
        <vt:lpwstr>http://www.twinkl.co.uk/resource/t-t-5293-minibeasts-drawing-number-worksheets</vt:lpwstr>
      </vt:variant>
      <vt:variant>
        <vt:lpwstr/>
      </vt:variant>
      <vt:variant>
        <vt:i4>6684794</vt:i4>
      </vt:variant>
      <vt:variant>
        <vt:i4>144</vt:i4>
      </vt:variant>
      <vt:variant>
        <vt:i4>0</vt:i4>
      </vt:variant>
      <vt:variant>
        <vt:i4>5</vt:i4>
      </vt:variant>
      <vt:variant>
        <vt:lpwstr>http://www.twinkl.co.uk/resource/t-t-921-butterfly-addition-puzzle</vt:lpwstr>
      </vt:variant>
      <vt:variant>
        <vt:lpwstr/>
      </vt:variant>
      <vt:variant>
        <vt:i4>4849666</vt:i4>
      </vt:variant>
      <vt:variant>
        <vt:i4>141</vt:i4>
      </vt:variant>
      <vt:variant>
        <vt:i4>0</vt:i4>
      </vt:variant>
      <vt:variant>
        <vt:i4>5</vt:i4>
      </vt:variant>
      <vt:variant>
        <vt:lpwstr>http://www.twinkl.co.uk/resource/t-n-202-number-formation-workbook-minibeasts</vt:lpwstr>
      </vt:variant>
      <vt:variant>
        <vt:lpwstr/>
      </vt:variant>
      <vt:variant>
        <vt:i4>2556004</vt:i4>
      </vt:variant>
      <vt:variant>
        <vt:i4>138</vt:i4>
      </vt:variant>
      <vt:variant>
        <vt:i4>0</vt:i4>
      </vt:variant>
      <vt:variant>
        <vt:i4>5</vt:i4>
      </vt:variant>
      <vt:variant>
        <vt:lpwstr>http://www.twinkl.co.uk/resource/t-t-19074-minibeast-themed-cut-and-stick-number-ordering-activity-1-10</vt:lpwstr>
      </vt:variant>
      <vt:variant>
        <vt:lpwstr/>
      </vt:variant>
      <vt:variant>
        <vt:i4>2424871</vt:i4>
      </vt:variant>
      <vt:variant>
        <vt:i4>135</vt:i4>
      </vt:variant>
      <vt:variant>
        <vt:i4>0</vt:i4>
      </vt:variant>
      <vt:variant>
        <vt:i4>5</vt:i4>
      </vt:variant>
      <vt:variant>
        <vt:lpwstr>http://www.twinkl.co.uk/resource/t-t-5293-minibeasts-drawing-number-worksheets</vt:lpwstr>
      </vt:variant>
      <vt:variant>
        <vt:lpwstr/>
      </vt:variant>
      <vt:variant>
        <vt:i4>4259921</vt:i4>
      </vt:variant>
      <vt:variant>
        <vt:i4>132</vt:i4>
      </vt:variant>
      <vt:variant>
        <vt:i4>0</vt:i4>
      </vt:variant>
      <vt:variant>
        <vt:i4>5</vt:i4>
      </vt:variant>
      <vt:variant>
        <vt:lpwstr>http://www.twinkl.co.uk/resource/t-n-209-ladybird-bingo-0-10</vt:lpwstr>
      </vt:variant>
      <vt:variant>
        <vt:lpwstr/>
      </vt:variant>
      <vt:variant>
        <vt:i4>7274546</vt:i4>
      </vt:variant>
      <vt:variant>
        <vt:i4>129</vt:i4>
      </vt:variant>
      <vt:variant>
        <vt:i4>0</vt:i4>
      </vt:variant>
      <vt:variant>
        <vt:i4>5</vt:i4>
      </vt:variant>
      <vt:variant>
        <vt:lpwstr>http://www.twinkl.co.uk/resource/t-t-919-my-minibeast-drawing-worksheet</vt:lpwstr>
      </vt:variant>
      <vt:variant>
        <vt:lpwstr/>
      </vt:variant>
      <vt:variant>
        <vt:i4>4194387</vt:i4>
      </vt:variant>
      <vt:variant>
        <vt:i4>126</vt:i4>
      </vt:variant>
      <vt:variant>
        <vt:i4>0</vt:i4>
      </vt:variant>
      <vt:variant>
        <vt:i4>5</vt:i4>
      </vt:variant>
      <vt:variant>
        <vt:lpwstr>http://www.twinkl.co.uk/resource/t-t-2094-minibeasts-investigation-lab-role-play-pack</vt:lpwstr>
      </vt:variant>
      <vt:variant>
        <vt:lpwstr/>
      </vt:variant>
      <vt:variant>
        <vt:i4>3407909</vt:i4>
      </vt:variant>
      <vt:variant>
        <vt:i4>123</vt:i4>
      </vt:variant>
      <vt:variant>
        <vt:i4>0</vt:i4>
      </vt:variant>
      <vt:variant>
        <vt:i4>5</vt:i4>
      </vt:variant>
      <vt:variant>
        <vt:lpwstr>http://www.twinkl.co.uk/resource/t-t-905-display-lettering--symbols-minibeasts</vt:lpwstr>
      </vt:variant>
      <vt:variant>
        <vt:lpwstr/>
      </vt:variant>
      <vt:variant>
        <vt:i4>65538</vt:i4>
      </vt:variant>
      <vt:variant>
        <vt:i4>120</vt:i4>
      </vt:variant>
      <vt:variant>
        <vt:i4>0</vt:i4>
      </vt:variant>
      <vt:variant>
        <vt:i4>5</vt:i4>
      </vt:variant>
      <vt:variant>
        <vt:lpwstr>http://www.twinkl.co.uk/resource/t-t-7767-cute-minibeast-a4-cut-outs</vt:lpwstr>
      </vt:variant>
      <vt:variant>
        <vt:lpwstr/>
      </vt:variant>
      <vt:variant>
        <vt:i4>4849737</vt:i4>
      </vt:variant>
      <vt:variant>
        <vt:i4>117</vt:i4>
      </vt:variant>
      <vt:variant>
        <vt:i4>0</vt:i4>
      </vt:variant>
      <vt:variant>
        <vt:i4>5</vt:i4>
      </vt:variant>
      <vt:variant>
        <vt:lpwstr>http://www.twinkl.co.uk/resource/t-t-2911-minibeasts-small-world-background-detailed-version</vt:lpwstr>
      </vt:variant>
      <vt:variant>
        <vt:lpwstr/>
      </vt:variant>
      <vt:variant>
        <vt:i4>6881329</vt:i4>
      </vt:variant>
      <vt:variant>
        <vt:i4>114</vt:i4>
      </vt:variant>
      <vt:variant>
        <vt:i4>0</vt:i4>
      </vt:variant>
      <vt:variant>
        <vt:i4>5</vt:i4>
      </vt:variant>
      <vt:variant>
        <vt:lpwstr>http://www.twinkl.co.uk/resource/T-T-024-Minibeast-lifecycle-word-cards</vt:lpwstr>
      </vt:variant>
      <vt:variant>
        <vt:lpwstr/>
      </vt:variant>
      <vt:variant>
        <vt:i4>2818109</vt:i4>
      </vt:variant>
      <vt:variant>
        <vt:i4>111</vt:i4>
      </vt:variant>
      <vt:variant>
        <vt:i4>0</vt:i4>
      </vt:variant>
      <vt:variant>
        <vt:i4>5</vt:i4>
      </vt:variant>
      <vt:variant>
        <vt:lpwstr>http://www.twinkl.co.uk/resource/t-t-26616-minibeasts-book-list</vt:lpwstr>
      </vt:variant>
      <vt:variant>
        <vt:lpwstr/>
      </vt:variant>
      <vt:variant>
        <vt:i4>7929893</vt:i4>
      </vt:variant>
      <vt:variant>
        <vt:i4>108</vt:i4>
      </vt:variant>
      <vt:variant>
        <vt:i4>0</vt:i4>
      </vt:variant>
      <vt:variant>
        <vt:i4>5</vt:i4>
      </vt:variant>
      <vt:variant>
        <vt:lpwstr>http://www.twinkl.co.uk/resource/t-t-2895-minibeasts-page-borders-detailed-version</vt:lpwstr>
      </vt:variant>
      <vt:variant>
        <vt:lpwstr/>
      </vt:variant>
      <vt:variant>
        <vt:i4>1310794</vt:i4>
      </vt:variant>
      <vt:variant>
        <vt:i4>105</vt:i4>
      </vt:variant>
      <vt:variant>
        <vt:i4>0</vt:i4>
      </vt:variant>
      <vt:variant>
        <vt:i4>5</vt:i4>
      </vt:variant>
      <vt:variant>
        <vt:lpwstr>http://www.twinkl.co.uk/resource/t-t-10206-minibeasts-photo-word-mat</vt:lpwstr>
      </vt:variant>
      <vt:variant>
        <vt:lpwstr/>
      </vt:variant>
      <vt:variant>
        <vt:i4>7405680</vt:i4>
      </vt:variant>
      <vt:variant>
        <vt:i4>102</vt:i4>
      </vt:variant>
      <vt:variant>
        <vt:i4>0</vt:i4>
      </vt:variant>
      <vt:variant>
        <vt:i4>5</vt:i4>
      </vt:variant>
      <vt:variant>
        <vt:lpwstr>http://www.twinkl.co.uk/resource/t-m-2717-new-a-z-lowercase-on-spiders</vt:lpwstr>
      </vt:variant>
      <vt:variant>
        <vt:lpwstr/>
      </vt:variant>
      <vt:variant>
        <vt:i4>6750242</vt:i4>
      </vt:variant>
      <vt:variant>
        <vt:i4>99</vt:i4>
      </vt:variant>
      <vt:variant>
        <vt:i4>0</vt:i4>
      </vt:variant>
      <vt:variant>
        <vt:i4>5</vt:i4>
      </vt:variant>
      <vt:variant>
        <vt:lpwstr>http://www.twinkl.co.uk/resource/t-l-161-a-z-alphabet-on-large-caterpillar</vt:lpwstr>
      </vt:variant>
      <vt:variant>
        <vt:lpwstr/>
      </vt:variant>
      <vt:variant>
        <vt:i4>786445</vt:i4>
      </vt:variant>
      <vt:variant>
        <vt:i4>96</vt:i4>
      </vt:variant>
      <vt:variant>
        <vt:i4>0</vt:i4>
      </vt:variant>
      <vt:variant>
        <vt:i4>5</vt:i4>
      </vt:variant>
      <vt:variant>
        <vt:lpwstr>http://www.twinkl.co.uk/resource/t-t-10459-minibeast-read-and-draw-worksheet</vt:lpwstr>
      </vt:variant>
      <vt:variant>
        <vt:lpwstr/>
      </vt:variant>
      <vt:variant>
        <vt:i4>917517</vt:i4>
      </vt:variant>
      <vt:variant>
        <vt:i4>93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917579</vt:i4>
      </vt:variant>
      <vt:variant>
        <vt:i4>90</vt:i4>
      </vt:variant>
      <vt:variant>
        <vt:i4>0</vt:i4>
      </vt:variant>
      <vt:variant>
        <vt:i4>5</vt:i4>
      </vt:variant>
      <vt:variant>
        <vt:lpwstr>http://www.twinkl.co.uk/resources/early-years-story-resources/early-years-story-books/early-years-the-very-hungry-caterpillar</vt:lpwstr>
      </vt:variant>
      <vt:variant>
        <vt:lpwstr/>
      </vt:variant>
      <vt:variant>
        <vt:i4>4522012</vt:i4>
      </vt:variant>
      <vt:variant>
        <vt:i4>87</vt:i4>
      </vt:variant>
      <vt:variant>
        <vt:i4>0</vt:i4>
      </vt:variant>
      <vt:variant>
        <vt:i4>5</vt:i4>
      </vt:variant>
      <vt:variant>
        <vt:lpwstr>http://www.twinkl.co.uk/resource/t-t-14914-messy-play-recipe-card-jelly-mini-beast-catch</vt:lpwstr>
      </vt:variant>
      <vt:variant>
        <vt:lpwstr/>
      </vt:variant>
      <vt:variant>
        <vt:i4>1572953</vt:i4>
      </vt:variant>
      <vt:variant>
        <vt:i4>84</vt:i4>
      </vt:variant>
      <vt:variant>
        <vt:i4>0</vt:i4>
      </vt:variant>
      <vt:variant>
        <vt:i4>5</vt:i4>
      </vt:variant>
      <vt:variant>
        <vt:lpwstr>http://www.twinkl.co.uk/resource/t-a-151-peg-leg-spider-busy-bag-plan</vt:lpwstr>
      </vt:variant>
      <vt:variant>
        <vt:lpwstr/>
      </vt:variant>
      <vt:variant>
        <vt:i4>4915291</vt:i4>
      </vt:variant>
      <vt:variant>
        <vt:i4>81</vt:i4>
      </vt:variant>
      <vt:variant>
        <vt:i4>0</vt:i4>
      </vt:variant>
      <vt:variant>
        <vt:i4>5</vt:i4>
      </vt:variant>
      <vt:variant>
        <vt:lpwstr>http://www.twinkl.co.uk/resource/t-t-6512-minibeast-themed-pencil-control-maze-worksheets</vt:lpwstr>
      </vt:variant>
      <vt:variant>
        <vt:lpwstr/>
      </vt:variant>
      <vt:variant>
        <vt:i4>3866742</vt:i4>
      </vt:variant>
      <vt:variant>
        <vt:i4>78</vt:i4>
      </vt:variant>
      <vt:variant>
        <vt:i4>0</vt:i4>
      </vt:variant>
      <vt:variant>
        <vt:i4>5</vt:i4>
      </vt:variant>
      <vt:variant>
        <vt:lpwstr>http://www.twinkl.co.uk/resource/au-t-803-minibeasts-pencil-control-worksheets</vt:lpwstr>
      </vt:variant>
      <vt:variant>
        <vt:lpwstr/>
      </vt:variant>
      <vt:variant>
        <vt:i4>4653130</vt:i4>
      </vt:variant>
      <vt:variant>
        <vt:i4>75</vt:i4>
      </vt:variant>
      <vt:variant>
        <vt:i4>0</vt:i4>
      </vt:variant>
      <vt:variant>
        <vt:i4>5</vt:i4>
      </vt:variant>
      <vt:variant>
        <vt:lpwstr>http://www.twinkl.co.uk/resource/t-m-262-minibeast-playdough-mats</vt:lpwstr>
      </vt:variant>
      <vt:variant>
        <vt:lpwstr/>
      </vt:variant>
      <vt:variant>
        <vt:i4>1507334</vt:i4>
      </vt:variant>
      <vt:variant>
        <vt:i4>72</vt:i4>
      </vt:variant>
      <vt:variant>
        <vt:i4>0</vt:i4>
      </vt:variant>
      <vt:variant>
        <vt:i4>5</vt:i4>
      </vt:variant>
      <vt:variant>
        <vt:lpwstr>http://www.twinkl.co.uk/resource/t-t-27062-minibeast-themed-cutting-skills-worksheets</vt:lpwstr>
      </vt:variant>
      <vt:variant>
        <vt:lpwstr/>
      </vt:variant>
      <vt:variant>
        <vt:i4>8192103</vt:i4>
      </vt:variant>
      <vt:variant>
        <vt:i4>69</vt:i4>
      </vt:variant>
      <vt:variant>
        <vt:i4>0</vt:i4>
      </vt:variant>
      <vt:variant>
        <vt:i4>5</vt:i4>
      </vt:variant>
      <vt:variant>
        <vt:lpwstr>http://www.twinkl.co.uk/resource/t-t-20633-eyfs-minibeast-sort-finger-gym-activity-plan</vt:lpwstr>
      </vt:variant>
      <vt:variant>
        <vt:lpwstr/>
      </vt:variant>
      <vt:variant>
        <vt:i4>4259931</vt:i4>
      </vt:variant>
      <vt:variant>
        <vt:i4>66</vt:i4>
      </vt:variant>
      <vt:variant>
        <vt:i4>0</vt:i4>
      </vt:variant>
      <vt:variant>
        <vt:i4>5</vt:i4>
      </vt:variant>
      <vt:variant>
        <vt:lpwstr>http://www.twinkl.co.uk/resource/t-t-12815-minibeast-action-cards</vt:lpwstr>
      </vt:variant>
      <vt:variant>
        <vt:lpwstr/>
      </vt:variant>
      <vt:variant>
        <vt:i4>4587600</vt:i4>
      </vt:variant>
      <vt:variant>
        <vt:i4>63</vt:i4>
      </vt:variant>
      <vt:variant>
        <vt:i4>0</vt:i4>
      </vt:variant>
      <vt:variant>
        <vt:i4>5</vt:i4>
      </vt:variant>
      <vt:variant>
        <vt:lpwstr>http://www.twinkl.co.uk/resource/t2-d-018-minibeasts-split-pin-characters</vt:lpwstr>
      </vt:variant>
      <vt:variant>
        <vt:lpwstr/>
      </vt:variant>
      <vt:variant>
        <vt:i4>917517</vt:i4>
      </vt:variant>
      <vt:variant>
        <vt:i4>60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http://www.twinkl.co.uk/resource/t-t-10446-minibeast-display-photo-cut-outs</vt:lpwstr>
      </vt:variant>
      <vt:variant>
        <vt:lpwstr/>
      </vt:variant>
      <vt:variant>
        <vt:i4>5898324</vt:i4>
      </vt:variant>
      <vt:variant>
        <vt:i4>54</vt:i4>
      </vt:variant>
      <vt:variant>
        <vt:i4>0</vt:i4>
      </vt:variant>
      <vt:variant>
        <vt:i4>5</vt:i4>
      </vt:variant>
      <vt:variant>
        <vt:lpwstr>http://www.twinkl.co.uk/resource/t-t-2903-minibeasts-role-play-masks</vt:lpwstr>
      </vt:variant>
      <vt:variant>
        <vt:lpwstr/>
      </vt:variant>
      <vt:variant>
        <vt:i4>65538</vt:i4>
      </vt:variant>
      <vt:variant>
        <vt:i4>51</vt:i4>
      </vt:variant>
      <vt:variant>
        <vt:i4>0</vt:i4>
      </vt:variant>
      <vt:variant>
        <vt:i4>5</vt:i4>
      </vt:variant>
      <vt:variant>
        <vt:lpwstr>http://www.twinkl.co.uk/resource/t-t-7767-cute-minibeast-a4-cut-outs</vt:lpwstr>
      </vt:variant>
      <vt:variant>
        <vt:lpwstr/>
      </vt:variant>
      <vt:variant>
        <vt:i4>1638418</vt:i4>
      </vt:variant>
      <vt:variant>
        <vt:i4>48</vt:i4>
      </vt:variant>
      <vt:variant>
        <vt:i4>0</vt:i4>
      </vt:variant>
      <vt:variant>
        <vt:i4>5</vt:i4>
      </vt:variant>
      <vt:variant>
        <vt:lpwstr>http://www.twinkl.co.uk/resource/t-t-27033-minibeast-themed-i-spy-with-my-little-eye-activity</vt:lpwstr>
      </vt:variant>
      <vt:variant>
        <vt:lpwstr/>
      </vt:variant>
      <vt:variant>
        <vt:i4>5242890</vt:i4>
      </vt:variant>
      <vt:variant>
        <vt:i4>45</vt:i4>
      </vt:variant>
      <vt:variant>
        <vt:i4>0</vt:i4>
      </vt:variant>
      <vt:variant>
        <vt:i4>5</vt:i4>
      </vt:variant>
      <vt:variant>
        <vt:lpwstr>http://www.twinkl.co.uk/resource/t-t-23075-minibeasts-story-stone-image-cut-outs</vt:lpwstr>
      </vt:variant>
      <vt:variant>
        <vt:lpwstr/>
      </vt:variant>
      <vt:variant>
        <vt:i4>5898324</vt:i4>
      </vt:variant>
      <vt:variant>
        <vt:i4>42</vt:i4>
      </vt:variant>
      <vt:variant>
        <vt:i4>0</vt:i4>
      </vt:variant>
      <vt:variant>
        <vt:i4>5</vt:i4>
      </vt:variant>
      <vt:variant>
        <vt:lpwstr>http://www.twinkl.co.uk/resource/t-t-2903-minibeasts-role-play-masks</vt:lpwstr>
      </vt:variant>
      <vt:variant>
        <vt:lpwstr/>
      </vt:variant>
      <vt:variant>
        <vt:i4>3342456</vt:i4>
      </vt:variant>
      <vt:variant>
        <vt:i4>39</vt:i4>
      </vt:variant>
      <vt:variant>
        <vt:i4>0</vt:i4>
      </vt:variant>
      <vt:variant>
        <vt:i4>5</vt:i4>
      </vt:variant>
      <vt:variant>
        <vt:lpwstr>http://www.twinkl.co.uk/resource/t-t-17537-minibeast-display-fact-cards</vt:lpwstr>
      </vt:variant>
      <vt:variant>
        <vt:lpwstr/>
      </vt:variant>
      <vt:variant>
        <vt:i4>6422560</vt:i4>
      </vt:variant>
      <vt:variant>
        <vt:i4>36</vt:i4>
      </vt:variant>
      <vt:variant>
        <vt:i4>0</vt:i4>
      </vt:variant>
      <vt:variant>
        <vt:i4>5</vt:i4>
      </vt:variant>
      <vt:variant>
        <vt:lpwstr>http://www.twinkl.co.uk/resource/t-t-2912-minibeasts-display-photos</vt:lpwstr>
      </vt:variant>
      <vt:variant>
        <vt:lpwstr/>
      </vt:variant>
      <vt:variant>
        <vt:i4>458835</vt:i4>
      </vt:variant>
      <vt:variant>
        <vt:i4>33</vt:i4>
      </vt:variant>
      <vt:variant>
        <vt:i4>0</vt:i4>
      </vt:variant>
      <vt:variant>
        <vt:i4>5</vt:i4>
      </vt:variant>
      <vt:variant>
        <vt:lpwstr>http://www.twinkl.co.uk/resource/t-t-10417-minibeast-what-can-you-see-powerpoint</vt:lpwstr>
      </vt:variant>
      <vt:variant>
        <vt:lpwstr/>
      </vt:variant>
      <vt:variant>
        <vt:i4>2228264</vt:i4>
      </vt:variant>
      <vt:variant>
        <vt:i4>30</vt:i4>
      </vt:variant>
      <vt:variant>
        <vt:i4>0</vt:i4>
      </vt:variant>
      <vt:variant>
        <vt:i4>5</vt:i4>
      </vt:variant>
      <vt:variant>
        <vt:lpwstr>http://www.twinkl.co.uk/resource/t-t-7299-minibeasts-sorting-activity-eyfs</vt:lpwstr>
      </vt:variant>
      <vt:variant>
        <vt:lpwstr/>
      </vt:variant>
      <vt:variant>
        <vt:i4>917517</vt:i4>
      </vt:variant>
      <vt:variant>
        <vt:i4>27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6422560</vt:i4>
      </vt:variant>
      <vt:variant>
        <vt:i4>24</vt:i4>
      </vt:variant>
      <vt:variant>
        <vt:i4>0</vt:i4>
      </vt:variant>
      <vt:variant>
        <vt:i4>5</vt:i4>
      </vt:variant>
      <vt:variant>
        <vt:lpwstr>http://www.twinkl.co.uk/resource/t-t-2912-minibeasts-display-photos</vt:lpwstr>
      </vt:variant>
      <vt:variant>
        <vt:lpwstr/>
      </vt:variant>
      <vt:variant>
        <vt:i4>3211308</vt:i4>
      </vt:variant>
      <vt:variant>
        <vt:i4>21</vt:i4>
      </vt:variant>
      <vt:variant>
        <vt:i4>0</vt:i4>
      </vt:variant>
      <vt:variant>
        <vt:i4>5</vt:i4>
      </vt:variant>
      <vt:variant>
        <vt:lpwstr>http://www.twinkl.co.uk/resource/t-a-019-3-in-a-row-activity-minibeast</vt:lpwstr>
      </vt:variant>
      <vt:variant>
        <vt:lpwstr/>
      </vt:variant>
      <vt:variant>
        <vt:i4>2490472</vt:i4>
      </vt:variant>
      <vt:variant>
        <vt:i4>18</vt:i4>
      </vt:variant>
      <vt:variant>
        <vt:i4>0</vt:i4>
      </vt:variant>
      <vt:variant>
        <vt:i4>5</vt:i4>
      </vt:variant>
      <vt:variant>
        <vt:lpwstr>http://www.twinkl.co.uk/resource/T-C-012-Editable-self-registration-minibeasts</vt:lpwstr>
      </vt:variant>
      <vt:variant>
        <vt:lpwstr/>
      </vt:variant>
      <vt:variant>
        <vt:i4>2621484</vt:i4>
      </vt:variant>
      <vt:variant>
        <vt:i4>15</vt:i4>
      </vt:variant>
      <vt:variant>
        <vt:i4>0</vt:i4>
      </vt:variant>
      <vt:variant>
        <vt:i4>5</vt:i4>
      </vt:variant>
      <vt:variant>
        <vt:lpwstr>http://www.twinkl.co.uk/resource/t-m-1930-butterfly-outline</vt:lpwstr>
      </vt:variant>
      <vt:variant>
        <vt:lpwstr/>
      </vt:variant>
      <vt:variant>
        <vt:i4>5898324</vt:i4>
      </vt:variant>
      <vt:variant>
        <vt:i4>12</vt:i4>
      </vt:variant>
      <vt:variant>
        <vt:i4>0</vt:i4>
      </vt:variant>
      <vt:variant>
        <vt:i4>5</vt:i4>
      </vt:variant>
      <vt:variant>
        <vt:lpwstr>http://www.twinkl.co.uk/resource/t-t-2903-minibeasts-role-play-masks</vt:lpwstr>
      </vt:variant>
      <vt:variant>
        <vt:lpwstr/>
      </vt:variant>
      <vt:variant>
        <vt:i4>4194387</vt:i4>
      </vt:variant>
      <vt:variant>
        <vt:i4>9</vt:i4>
      </vt:variant>
      <vt:variant>
        <vt:i4>0</vt:i4>
      </vt:variant>
      <vt:variant>
        <vt:i4>5</vt:i4>
      </vt:variant>
      <vt:variant>
        <vt:lpwstr>http://www.twinkl.co.uk/resource/t-t-2094-minibeasts-investigation-lab-role-play-pack</vt:lpwstr>
      </vt:variant>
      <vt:variant>
        <vt:lpwstr/>
      </vt:variant>
      <vt:variant>
        <vt:i4>2752565</vt:i4>
      </vt:variant>
      <vt:variant>
        <vt:i4>6</vt:i4>
      </vt:variant>
      <vt:variant>
        <vt:i4>0</vt:i4>
      </vt:variant>
      <vt:variant>
        <vt:i4>5</vt:i4>
      </vt:variant>
      <vt:variant>
        <vt:lpwstr>http://www.twinkl.co.uk/resource/t-t-5151-minibeasts-description-loop-cards</vt:lpwstr>
      </vt:variant>
      <vt:variant>
        <vt:lpwstr/>
      </vt:variant>
      <vt:variant>
        <vt:i4>917517</vt:i4>
      </vt:variant>
      <vt:variant>
        <vt:i4>3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  <vt:variant>
        <vt:i4>917517</vt:i4>
      </vt:variant>
      <vt:variant>
        <vt:i4>0</vt:i4>
      </vt:variant>
      <vt:variant>
        <vt:i4>0</vt:i4>
      </vt:variant>
      <vt:variant>
        <vt:i4>5</vt:i4>
      </vt:variant>
      <vt:variant>
        <vt:lpwstr>http://www.twinkl.co.uk/resource/t-t-19245-eyfs-minibeasts-adult-led-focus-planning-pack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Drabble</dc:creator>
  <cp:lastModifiedBy>Teacher</cp:lastModifiedBy>
  <cp:revision>2</cp:revision>
  <dcterms:created xsi:type="dcterms:W3CDTF">2020-04-28T13:36:00Z</dcterms:created>
  <dcterms:modified xsi:type="dcterms:W3CDTF">2020-04-28T13:36:00Z</dcterms:modified>
</cp:coreProperties>
</file>