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798" w:rsidRPr="00D30798" w:rsidRDefault="00D30798" w:rsidP="00D30798">
      <w:pPr>
        <w:jc w:val="center"/>
        <w:rPr>
          <w:b/>
          <w:sz w:val="40"/>
        </w:rPr>
      </w:pPr>
      <w:r w:rsidRPr="00D30798">
        <w:rPr>
          <w:b/>
          <w:sz w:val="40"/>
        </w:rPr>
        <w:t>Aliens love Underpants</w:t>
      </w:r>
      <w:r w:rsidR="00984B77">
        <w:rPr>
          <w:b/>
          <w:sz w:val="40"/>
        </w:rPr>
        <w:t xml:space="preserve">- sequencing the story </w:t>
      </w:r>
      <w:r w:rsidR="004D6E00" w:rsidRPr="004D6E00">
        <w:rPr>
          <w:noProof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Y="255"/>
        <w:tblW w:w="0" w:type="auto"/>
        <w:tblLook w:val="04A0"/>
      </w:tblPr>
      <w:tblGrid>
        <w:gridCol w:w="6974"/>
        <w:gridCol w:w="6974"/>
      </w:tblGrid>
      <w:tr w:rsidR="00D30798" w:rsidTr="00D30798">
        <w:tc>
          <w:tcPr>
            <w:tcW w:w="6974" w:type="dxa"/>
          </w:tcPr>
          <w:p w:rsidR="00D30798" w:rsidRPr="00D30798" w:rsidRDefault="00D30798" w:rsidP="00D30798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</w:p>
          <w:p w:rsidR="00D30798" w:rsidRPr="00D30798" w:rsidRDefault="00D30798" w:rsidP="00D30798">
            <w:pPr>
              <w:rPr>
                <w:b/>
                <w:sz w:val="32"/>
              </w:rPr>
            </w:pPr>
          </w:p>
          <w:p w:rsidR="00D30798" w:rsidRPr="00D30798" w:rsidRDefault="00D30798" w:rsidP="00D30798">
            <w:pPr>
              <w:rPr>
                <w:b/>
                <w:sz w:val="32"/>
              </w:rPr>
            </w:pPr>
          </w:p>
          <w:p w:rsidR="00D30798" w:rsidRPr="00D30798" w:rsidRDefault="00D30798" w:rsidP="00D30798">
            <w:pPr>
              <w:rPr>
                <w:b/>
                <w:sz w:val="32"/>
              </w:rPr>
            </w:pPr>
          </w:p>
          <w:p w:rsidR="00D30798" w:rsidRDefault="00D30798" w:rsidP="00D30798">
            <w:pPr>
              <w:rPr>
                <w:b/>
                <w:sz w:val="32"/>
              </w:rPr>
            </w:pPr>
          </w:p>
          <w:p w:rsidR="00984B77" w:rsidRPr="00D30798" w:rsidRDefault="00984B77" w:rsidP="00D30798">
            <w:pPr>
              <w:rPr>
                <w:b/>
                <w:sz w:val="32"/>
              </w:rPr>
            </w:pPr>
          </w:p>
          <w:p w:rsidR="00D30798" w:rsidRPr="00D30798" w:rsidRDefault="00D30798" w:rsidP="00D30798">
            <w:pPr>
              <w:rPr>
                <w:b/>
                <w:sz w:val="32"/>
              </w:rPr>
            </w:pPr>
          </w:p>
          <w:p w:rsidR="00D30798" w:rsidRPr="00D30798" w:rsidRDefault="00D30798" w:rsidP="00D30798">
            <w:pPr>
              <w:rPr>
                <w:b/>
                <w:sz w:val="32"/>
              </w:rPr>
            </w:pPr>
          </w:p>
        </w:tc>
        <w:tc>
          <w:tcPr>
            <w:tcW w:w="6974" w:type="dxa"/>
          </w:tcPr>
          <w:p w:rsidR="00D30798" w:rsidRPr="00D30798" w:rsidRDefault="00D30798" w:rsidP="00D30798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</w:p>
        </w:tc>
      </w:tr>
      <w:tr w:rsidR="004D6E00" w:rsidTr="00D30798">
        <w:tc>
          <w:tcPr>
            <w:tcW w:w="6974" w:type="dxa"/>
          </w:tcPr>
          <w:p w:rsidR="004D6E00" w:rsidRDefault="004D6E00" w:rsidP="004D6E00">
            <w:pPr>
              <w:pStyle w:val="ListParagraph"/>
              <w:rPr>
                <w:noProof/>
                <w:lang w:eastAsia="en-GB"/>
              </w:rPr>
            </w:pPr>
          </w:p>
          <w:p w:rsidR="004D6E00" w:rsidRDefault="004D6E00" w:rsidP="004D6E00">
            <w:pPr>
              <w:pStyle w:val="ListParagraph"/>
              <w:rPr>
                <w:noProof/>
                <w:lang w:eastAsia="en-GB"/>
              </w:rPr>
            </w:pPr>
          </w:p>
          <w:p w:rsidR="004D6E00" w:rsidRDefault="004D6E00" w:rsidP="004D6E00">
            <w:pPr>
              <w:pStyle w:val="ListParagraph"/>
              <w:rPr>
                <w:noProof/>
                <w:lang w:eastAsia="en-GB"/>
              </w:rPr>
            </w:pPr>
          </w:p>
          <w:p w:rsidR="00984B77" w:rsidRDefault="00984B77" w:rsidP="004D6E00">
            <w:pPr>
              <w:pStyle w:val="ListParagraph"/>
              <w:rPr>
                <w:noProof/>
                <w:lang w:eastAsia="en-GB"/>
              </w:rPr>
            </w:pPr>
          </w:p>
          <w:p w:rsidR="00984B77" w:rsidRDefault="00984B77" w:rsidP="004D6E00">
            <w:pPr>
              <w:pStyle w:val="ListParagraph"/>
              <w:rPr>
                <w:noProof/>
                <w:lang w:eastAsia="en-GB"/>
              </w:rPr>
            </w:pPr>
          </w:p>
          <w:p w:rsidR="004D6E00" w:rsidRDefault="004D6E00" w:rsidP="004D6E00">
            <w:pPr>
              <w:pStyle w:val="ListParagraph"/>
              <w:rPr>
                <w:noProof/>
                <w:lang w:eastAsia="en-GB"/>
              </w:rPr>
            </w:pPr>
          </w:p>
        </w:tc>
        <w:tc>
          <w:tcPr>
            <w:tcW w:w="6974" w:type="dxa"/>
          </w:tcPr>
          <w:p w:rsidR="004D6E00" w:rsidRDefault="004D6E00" w:rsidP="004D6E00">
            <w:pPr>
              <w:rPr>
                <w:noProof/>
                <w:lang w:eastAsia="en-GB"/>
              </w:rPr>
            </w:pPr>
          </w:p>
        </w:tc>
      </w:tr>
      <w:tr w:rsidR="00D30798" w:rsidTr="00D30798">
        <w:tc>
          <w:tcPr>
            <w:tcW w:w="6974" w:type="dxa"/>
          </w:tcPr>
          <w:p w:rsidR="00D30798" w:rsidRPr="00D30798" w:rsidRDefault="00D30798" w:rsidP="00D30798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</w:p>
          <w:p w:rsidR="00D30798" w:rsidRPr="00D30798" w:rsidRDefault="00D30798" w:rsidP="00D30798">
            <w:pPr>
              <w:rPr>
                <w:b/>
                <w:sz w:val="32"/>
              </w:rPr>
            </w:pPr>
          </w:p>
          <w:p w:rsidR="00D30798" w:rsidRPr="00D30798" w:rsidRDefault="00D30798" w:rsidP="00D30798">
            <w:pPr>
              <w:rPr>
                <w:b/>
                <w:sz w:val="32"/>
              </w:rPr>
            </w:pPr>
          </w:p>
          <w:p w:rsidR="00D30798" w:rsidRPr="00D30798" w:rsidRDefault="00D30798" w:rsidP="00D30798">
            <w:pPr>
              <w:rPr>
                <w:b/>
                <w:sz w:val="32"/>
              </w:rPr>
            </w:pPr>
          </w:p>
          <w:p w:rsidR="00D30798" w:rsidRPr="00D30798" w:rsidRDefault="00D30798" w:rsidP="00D30798">
            <w:pPr>
              <w:rPr>
                <w:b/>
                <w:sz w:val="32"/>
              </w:rPr>
            </w:pPr>
          </w:p>
          <w:p w:rsidR="00D30798" w:rsidRDefault="00D30798" w:rsidP="00D30798">
            <w:pPr>
              <w:rPr>
                <w:b/>
                <w:sz w:val="32"/>
              </w:rPr>
            </w:pPr>
          </w:p>
          <w:p w:rsidR="00984B77" w:rsidRPr="00D30798" w:rsidRDefault="00984B77" w:rsidP="00D30798">
            <w:pPr>
              <w:rPr>
                <w:b/>
                <w:sz w:val="32"/>
              </w:rPr>
            </w:pPr>
          </w:p>
          <w:p w:rsidR="00D30798" w:rsidRPr="00D30798" w:rsidRDefault="00D30798" w:rsidP="00D30798">
            <w:pPr>
              <w:rPr>
                <w:b/>
                <w:sz w:val="32"/>
              </w:rPr>
            </w:pPr>
          </w:p>
        </w:tc>
        <w:tc>
          <w:tcPr>
            <w:tcW w:w="6974" w:type="dxa"/>
          </w:tcPr>
          <w:p w:rsidR="00D30798" w:rsidRPr="00D30798" w:rsidRDefault="00D30798" w:rsidP="00D30798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</w:p>
        </w:tc>
      </w:tr>
      <w:tr w:rsidR="004D6E00" w:rsidTr="00D30798">
        <w:tc>
          <w:tcPr>
            <w:tcW w:w="6974" w:type="dxa"/>
          </w:tcPr>
          <w:p w:rsidR="004D6E00" w:rsidRDefault="004D6E00" w:rsidP="004D6E00">
            <w:pPr>
              <w:rPr>
                <w:noProof/>
                <w:lang w:eastAsia="en-GB"/>
              </w:rPr>
            </w:pPr>
          </w:p>
          <w:p w:rsidR="004D6E00" w:rsidRDefault="004D6E00" w:rsidP="004D6E00">
            <w:pPr>
              <w:rPr>
                <w:noProof/>
                <w:lang w:eastAsia="en-GB"/>
              </w:rPr>
            </w:pPr>
          </w:p>
          <w:p w:rsidR="004D6E00" w:rsidRDefault="004D6E00" w:rsidP="004D6E00">
            <w:pPr>
              <w:rPr>
                <w:noProof/>
                <w:lang w:eastAsia="en-GB"/>
              </w:rPr>
            </w:pPr>
          </w:p>
          <w:p w:rsidR="00984B77" w:rsidRDefault="00984B77" w:rsidP="004D6E00">
            <w:pPr>
              <w:rPr>
                <w:noProof/>
                <w:lang w:eastAsia="en-GB"/>
              </w:rPr>
            </w:pPr>
          </w:p>
          <w:p w:rsidR="004D6E00" w:rsidRDefault="004D6E00" w:rsidP="004D6E00">
            <w:pPr>
              <w:rPr>
                <w:noProof/>
                <w:lang w:eastAsia="en-GB"/>
              </w:rPr>
            </w:pPr>
          </w:p>
          <w:p w:rsidR="004D6E00" w:rsidRDefault="004D6E00" w:rsidP="004D6E00">
            <w:pPr>
              <w:rPr>
                <w:noProof/>
                <w:lang w:eastAsia="en-GB"/>
              </w:rPr>
            </w:pPr>
          </w:p>
        </w:tc>
        <w:tc>
          <w:tcPr>
            <w:tcW w:w="6974" w:type="dxa"/>
          </w:tcPr>
          <w:p w:rsidR="004D6E00" w:rsidRDefault="004D6E00" w:rsidP="004D6E00">
            <w:pPr>
              <w:rPr>
                <w:noProof/>
                <w:lang w:eastAsia="en-GB"/>
              </w:rPr>
            </w:pPr>
          </w:p>
        </w:tc>
      </w:tr>
    </w:tbl>
    <w:p w:rsidR="004D6E00" w:rsidRDefault="004D6E00" w:rsidP="00D30798">
      <w:pPr>
        <w:rPr>
          <w:b/>
          <w:sz w:val="36"/>
        </w:rPr>
      </w:pPr>
    </w:p>
    <w:p w:rsidR="00984B77" w:rsidRDefault="00984B77" w:rsidP="004D6E00">
      <w:pPr>
        <w:jc w:val="center"/>
        <w:rPr>
          <w:b/>
          <w:sz w:val="40"/>
        </w:rPr>
      </w:pPr>
      <w:r>
        <w:rPr>
          <w:b/>
          <w:noProof/>
          <w:sz w:val="40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6000750</wp:posOffset>
            </wp:positionH>
            <wp:positionV relativeFrom="paragraph">
              <wp:posOffset>352425</wp:posOffset>
            </wp:positionV>
            <wp:extent cx="2705100" cy="180975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145415</wp:posOffset>
            </wp:positionV>
            <wp:extent cx="2590800" cy="17526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4B77" w:rsidRDefault="00984B77" w:rsidP="004D6E00">
      <w:pPr>
        <w:jc w:val="center"/>
        <w:rPr>
          <w:b/>
          <w:sz w:val="40"/>
        </w:rPr>
      </w:pPr>
      <w:r>
        <w:rPr>
          <w:b/>
          <w:noProof/>
          <w:sz w:val="40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3097530</wp:posOffset>
            </wp:positionV>
            <wp:extent cx="2781300" cy="1790700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5753100</wp:posOffset>
            </wp:positionH>
            <wp:positionV relativeFrom="paragraph">
              <wp:posOffset>3440430</wp:posOffset>
            </wp:positionV>
            <wp:extent cx="2667000" cy="179070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84B77" w:rsidSect="00D30798">
      <w:pgSz w:w="16838" w:h="11906" w:orient="landscape"/>
      <w:pgMar w:top="851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798" w:rsidRDefault="00D30798" w:rsidP="00D30798">
      <w:pPr>
        <w:spacing w:after="0" w:line="240" w:lineRule="auto"/>
      </w:pPr>
      <w:r>
        <w:separator/>
      </w:r>
    </w:p>
  </w:endnote>
  <w:endnote w:type="continuationSeparator" w:id="0">
    <w:p w:rsidR="00D30798" w:rsidRDefault="00D30798" w:rsidP="00D30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798" w:rsidRDefault="00D30798" w:rsidP="00D30798">
      <w:pPr>
        <w:spacing w:after="0" w:line="240" w:lineRule="auto"/>
      </w:pPr>
      <w:r>
        <w:separator/>
      </w:r>
    </w:p>
  </w:footnote>
  <w:footnote w:type="continuationSeparator" w:id="0">
    <w:p w:rsidR="00D30798" w:rsidRDefault="00D30798" w:rsidP="00D30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8331B"/>
    <w:multiLevelType w:val="hybridMultilevel"/>
    <w:tmpl w:val="ADECD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95F54"/>
    <w:multiLevelType w:val="hybridMultilevel"/>
    <w:tmpl w:val="BAB408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952A7"/>
    <w:multiLevelType w:val="hybridMultilevel"/>
    <w:tmpl w:val="ADECD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A1B0E"/>
    <w:multiLevelType w:val="hybridMultilevel"/>
    <w:tmpl w:val="FF1429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CE7119"/>
    <w:multiLevelType w:val="hybridMultilevel"/>
    <w:tmpl w:val="ADECD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0798"/>
    <w:rsid w:val="00041B9E"/>
    <w:rsid w:val="000A784F"/>
    <w:rsid w:val="00166EBB"/>
    <w:rsid w:val="00461744"/>
    <w:rsid w:val="00481003"/>
    <w:rsid w:val="004D6E00"/>
    <w:rsid w:val="005C6421"/>
    <w:rsid w:val="006307FC"/>
    <w:rsid w:val="00984B77"/>
    <w:rsid w:val="00D30798"/>
    <w:rsid w:val="00FE6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0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0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798"/>
  </w:style>
  <w:style w:type="paragraph" w:styleId="Footer">
    <w:name w:val="footer"/>
    <w:basedOn w:val="Normal"/>
    <w:link w:val="FooterChar"/>
    <w:uiPriority w:val="99"/>
    <w:unhideWhenUsed/>
    <w:rsid w:val="00D30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798"/>
  </w:style>
  <w:style w:type="paragraph" w:styleId="ListParagraph">
    <w:name w:val="List Paragraph"/>
    <w:basedOn w:val="Normal"/>
    <w:uiPriority w:val="34"/>
    <w:qFormat/>
    <w:rsid w:val="00D307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3</cp:revision>
  <dcterms:created xsi:type="dcterms:W3CDTF">2020-11-05T19:57:00Z</dcterms:created>
  <dcterms:modified xsi:type="dcterms:W3CDTF">2020-11-05T19:59:00Z</dcterms:modified>
</cp:coreProperties>
</file>