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709" w:rsidRPr="004536B6" w:rsidRDefault="00415709" w:rsidP="00415709">
      <w:pPr>
        <w:rPr>
          <w:rFonts w:ascii="Comic Sans MS" w:hAnsi="Comic Sans MS"/>
          <w:sz w:val="24"/>
        </w:rPr>
      </w:pPr>
      <w:r>
        <w:rPr>
          <w:rFonts w:ascii="Comic Sans MS" w:hAnsi="Comic Sans MS"/>
          <w:sz w:val="24"/>
        </w:rPr>
        <w:t>Speaking, Listening and Reading</w:t>
      </w:r>
      <w:r w:rsidRPr="004536B6">
        <w:rPr>
          <w:rFonts w:ascii="Comic Sans MS" w:hAnsi="Comic Sans MS"/>
          <w:sz w:val="24"/>
        </w:rPr>
        <w:t xml:space="preserve"> activit</w:t>
      </w:r>
      <w:r>
        <w:rPr>
          <w:rFonts w:ascii="Comic Sans MS" w:hAnsi="Comic Sans MS"/>
          <w:sz w:val="24"/>
        </w:rPr>
        <w:t>ies</w:t>
      </w:r>
      <w:r w:rsidRPr="004536B6">
        <w:rPr>
          <w:rFonts w:ascii="Comic Sans MS" w:hAnsi="Comic Sans MS"/>
          <w:sz w:val="24"/>
        </w:rPr>
        <w:t xml:space="preserve"> information and M levels covered</w:t>
      </w:r>
    </w:p>
    <w:p w:rsidR="00415709" w:rsidRDefault="00415709" w:rsidP="00415709">
      <w:pPr>
        <w:rPr>
          <w:rFonts w:ascii="Comic Sans MS" w:hAnsi="Comic Sans MS"/>
          <w:sz w:val="24"/>
        </w:rPr>
      </w:pPr>
      <w:r>
        <w:rPr>
          <w:rFonts w:ascii="Comic Sans MS" w:hAnsi="Comic Sans MS"/>
          <w:sz w:val="24"/>
        </w:rPr>
        <w:t>Dear Parent</w:t>
      </w:r>
    </w:p>
    <w:p w:rsidR="00415709" w:rsidRDefault="00415709" w:rsidP="00415709">
      <w:pPr>
        <w:rPr>
          <w:rFonts w:ascii="Comic Sans MS" w:hAnsi="Comic Sans MS"/>
          <w:sz w:val="24"/>
        </w:rPr>
      </w:pPr>
      <w:r>
        <w:rPr>
          <w:rFonts w:ascii="Comic Sans MS" w:hAnsi="Comic Sans MS"/>
          <w:sz w:val="24"/>
        </w:rPr>
        <w:t xml:space="preserve">In this folder there are a number of resources and activities that will promote learning within Speaking and Listening and then reading skills. Please look through these and access those that your child is comfortable with. The activities encourage the children to retell and recall elements of the story The 3 Billy Goats Gruff.  </w:t>
      </w:r>
    </w:p>
    <w:p w:rsidR="00262526" w:rsidRDefault="00262526" w:rsidP="00415709">
      <w:pPr>
        <w:rPr>
          <w:rFonts w:ascii="Comic Sans MS" w:hAnsi="Comic Sans MS"/>
          <w:sz w:val="24"/>
        </w:rPr>
      </w:pPr>
      <w:r>
        <w:rPr>
          <w:rFonts w:ascii="Comic Sans MS" w:hAnsi="Comic Sans MS"/>
          <w:sz w:val="24"/>
        </w:rPr>
        <w:t>I have included a PowerPoint resource that will give you different option to my video version.</w:t>
      </w:r>
    </w:p>
    <w:p w:rsidR="00262526" w:rsidRDefault="00262526" w:rsidP="00415709">
      <w:pPr>
        <w:rPr>
          <w:rFonts w:ascii="Comic Sans MS" w:hAnsi="Comic Sans MS"/>
          <w:sz w:val="24"/>
        </w:rPr>
      </w:pPr>
      <w:r>
        <w:rPr>
          <w:rFonts w:ascii="Comic Sans MS" w:hAnsi="Comic Sans MS"/>
          <w:sz w:val="24"/>
        </w:rPr>
        <w:t xml:space="preserve">There are two sets of story sequencing cards to support you to retell to your child or for them to use to ‘read’ retell to you. </w:t>
      </w:r>
    </w:p>
    <w:p w:rsidR="00262526" w:rsidRDefault="00D774DE" w:rsidP="00415709">
      <w:pPr>
        <w:rPr>
          <w:rFonts w:ascii="Comic Sans MS" w:hAnsi="Comic Sans MS"/>
          <w:sz w:val="24"/>
        </w:rPr>
      </w:pPr>
      <w:r>
        <w:rPr>
          <w:rFonts w:ascii="Comic Sans MS" w:hAnsi="Comic Sans MS"/>
          <w:sz w:val="24"/>
        </w:rPr>
        <w:t>Below t</w:t>
      </w:r>
      <w:r w:rsidR="00262526">
        <w:rPr>
          <w:rFonts w:ascii="Comic Sans MS" w:hAnsi="Comic Sans MS"/>
          <w:sz w:val="24"/>
        </w:rPr>
        <w:t xml:space="preserve">here are also several Small world ideas and props such as the character cut outs or Role Play Masks and play dough box ideas these may help you and your child play out the story. </w:t>
      </w:r>
      <w:r w:rsidR="00DD5C99">
        <w:rPr>
          <w:rFonts w:ascii="Comic Sans MS" w:hAnsi="Comic Sans MS"/>
          <w:sz w:val="24"/>
        </w:rPr>
        <w:t xml:space="preserve">These would work well after accessing and completing the </w:t>
      </w:r>
      <w:r w:rsidR="00F51E36">
        <w:rPr>
          <w:rFonts w:ascii="Comic Sans MS" w:hAnsi="Comic Sans MS"/>
          <w:sz w:val="24"/>
        </w:rPr>
        <w:t>‘build a bridge’ activity</w:t>
      </w:r>
      <w:r w:rsidR="00DD5C99">
        <w:rPr>
          <w:rFonts w:ascii="Comic Sans MS" w:hAnsi="Comic Sans MS"/>
          <w:sz w:val="24"/>
        </w:rPr>
        <w:t xml:space="preserve"> in the D &amp; T folder too!</w:t>
      </w:r>
    </w:p>
    <w:p w:rsidR="00262526" w:rsidRPr="00D774DE" w:rsidRDefault="00D774DE" w:rsidP="00D774DE">
      <w:pPr>
        <w:rPr>
          <w:rFonts w:ascii="Comic Sans MS" w:hAnsi="Comic Sans MS"/>
        </w:rPr>
      </w:pPr>
      <w:r w:rsidRPr="00D774DE">
        <w:rPr>
          <w:rFonts w:ascii="Comic Sans MS" w:hAnsi="Comic Sans MS"/>
        </w:rPr>
        <w:t>1.</w:t>
      </w:r>
      <w:r>
        <w:rPr>
          <w:rFonts w:ascii="Comic Sans MS" w:hAnsi="Comic Sans MS"/>
        </w:rPr>
        <w:t xml:space="preserve"> </w:t>
      </w:r>
      <w:r w:rsidR="00262526" w:rsidRPr="00D774DE">
        <w:rPr>
          <w:rFonts w:ascii="Comic Sans MS" w:hAnsi="Comic Sans MS"/>
        </w:rPr>
        <w:t xml:space="preserve">3 Billy Goats Gruff collage and retelling activity </w:t>
      </w:r>
    </w:p>
    <w:p w:rsidR="00D774DE" w:rsidRPr="00081A63" w:rsidRDefault="00D774DE" w:rsidP="00262526">
      <w:pPr>
        <w:rPr>
          <w:rFonts w:ascii="Comic Sans MS" w:hAnsi="Comic Sans MS"/>
        </w:rPr>
      </w:pPr>
      <w:r w:rsidRPr="00D774DE">
        <w:rPr>
          <w:rFonts w:ascii="Comic Sans MS" w:hAnsi="Comic Sans MS"/>
          <w:noProof/>
          <w:lang w:eastAsia="en-GB"/>
        </w:rPr>
        <w:drawing>
          <wp:inline distT="0" distB="0" distL="0" distR="0">
            <wp:extent cx="1984843" cy="148281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a:stretch>
                      <a:fillRect/>
                    </a:stretch>
                  </pic:blipFill>
                  <pic:spPr bwMode="auto">
                    <a:xfrm>
                      <a:off x="0" y="0"/>
                      <a:ext cx="1987007" cy="1484427"/>
                    </a:xfrm>
                    <a:prstGeom prst="rect">
                      <a:avLst/>
                    </a:prstGeom>
                    <a:noFill/>
                    <a:ln w="9525">
                      <a:noFill/>
                      <a:miter lim="800000"/>
                      <a:headEnd/>
                      <a:tailEnd/>
                    </a:ln>
                  </pic:spPr>
                </pic:pic>
              </a:graphicData>
            </a:graphic>
          </wp:inline>
        </w:drawing>
      </w:r>
    </w:p>
    <w:p w:rsidR="00262526" w:rsidRDefault="00262526" w:rsidP="00262526">
      <w:pPr>
        <w:rPr>
          <w:rFonts w:ascii="Comic Sans MS" w:hAnsi="Comic Sans MS"/>
          <w:u w:val="single"/>
        </w:rPr>
      </w:pPr>
      <w:r w:rsidRPr="00081A63">
        <w:rPr>
          <w:rFonts w:ascii="Comic Sans MS" w:hAnsi="Comic Sans MS"/>
          <w:u w:val="single"/>
        </w:rPr>
        <w:t>You will need</w:t>
      </w:r>
    </w:p>
    <w:p w:rsidR="00262526" w:rsidRPr="00FD0DDD" w:rsidRDefault="00262526" w:rsidP="00262526">
      <w:pPr>
        <w:rPr>
          <w:rFonts w:ascii="Comic Sans MS" w:hAnsi="Comic Sans MS"/>
        </w:rPr>
      </w:pPr>
      <w:r w:rsidRPr="00FD0DDD">
        <w:rPr>
          <w:rFonts w:ascii="Comic Sans MS" w:hAnsi="Comic Sans MS"/>
        </w:rPr>
        <w:t>3 Billy goats retelling pic</w:t>
      </w:r>
      <w:r w:rsidR="00D774DE">
        <w:rPr>
          <w:rFonts w:ascii="Comic Sans MS" w:hAnsi="Comic Sans MS"/>
        </w:rPr>
        <w:t>ture</w:t>
      </w:r>
      <w:r w:rsidRPr="00FD0DDD">
        <w:rPr>
          <w:rFonts w:ascii="Comic Sans MS" w:hAnsi="Comic Sans MS"/>
        </w:rPr>
        <w:t>s sheet-In folder</w:t>
      </w:r>
    </w:p>
    <w:p w:rsidR="00262526" w:rsidRPr="00081A63" w:rsidRDefault="00262526" w:rsidP="00262526">
      <w:pPr>
        <w:rPr>
          <w:rFonts w:ascii="Comic Sans MS" w:hAnsi="Comic Sans MS"/>
        </w:rPr>
      </w:pPr>
      <w:r w:rsidRPr="00081A63">
        <w:rPr>
          <w:rFonts w:ascii="Comic Sans MS" w:hAnsi="Comic Sans MS"/>
        </w:rPr>
        <w:t>A4 Green, blue and brown paper</w:t>
      </w:r>
    </w:p>
    <w:p w:rsidR="00262526" w:rsidRPr="00081A63" w:rsidRDefault="00262526" w:rsidP="00262526">
      <w:pPr>
        <w:rPr>
          <w:rFonts w:ascii="Comic Sans MS" w:hAnsi="Comic Sans MS"/>
        </w:rPr>
      </w:pPr>
      <w:r w:rsidRPr="00081A63">
        <w:rPr>
          <w:rFonts w:ascii="Comic Sans MS" w:hAnsi="Comic Sans MS"/>
        </w:rPr>
        <w:t>Glue stick</w:t>
      </w:r>
    </w:p>
    <w:p w:rsidR="00262526" w:rsidRPr="00081A63" w:rsidRDefault="00262526" w:rsidP="00262526">
      <w:pPr>
        <w:rPr>
          <w:rFonts w:ascii="Comic Sans MS" w:hAnsi="Comic Sans MS"/>
        </w:rPr>
      </w:pPr>
      <w:r w:rsidRPr="00081A63">
        <w:rPr>
          <w:rFonts w:ascii="Comic Sans MS" w:hAnsi="Comic Sans MS"/>
        </w:rPr>
        <w:t>Scissors</w:t>
      </w:r>
    </w:p>
    <w:p w:rsidR="00262526" w:rsidRDefault="00D774DE" w:rsidP="00262526">
      <w:pPr>
        <w:rPr>
          <w:rFonts w:ascii="Comic Sans MS" w:hAnsi="Comic Sans MS"/>
        </w:rPr>
      </w:pPr>
      <w:r w:rsidRPr="00081A63">
        <w:rPr>
          <w:rFonts w:ascii="Comic Sans MS" w:hAnsi="Comic Sans MS"/>
        </w:rPr>
        <w:t>P</w:t>
      </w:r>
      <w:r w:rsidR="00262526" w:rsidRPr="00081A63">
        <w:rPr>
          <w:rFonts w:ascii="Comic Sans MS" w:hAnsi="Comic Sans MS"/>
        </w:rPr>
        <w:t>encil</w:t>
      </w:r>
    </w:p>
    <w:p w:rsidR="00C12737" w:rsidRDefault="00D774DE" w:rsidP="00C12737">
      <w:pPr>
        <w:rPr>
          <w:rFonts w:ascii="Comic Sans MS" w:hAnsi="Comic Sans MS"/>
        </w:rPr>
      </w:pPr>
      <w:r>
        <w:rPr>
          <w:rFonts w:ascii="Comic Sans MS" w:hAnsi="Comic Sans MS"/>
        </w:rPr>
        <w:t>To extend this activity there is also a Phonics Bridge game</w:t>
      </w:r>
      <w:r w:rsidR="005357B9">
        <w:rPr>
          <w:rFonts w:ascii="Comic Sans MS" w:hAnsi="Comic Sans MS"/>
        </w:rPr>
        <w:t xml:space="preserve"> </w:t>
      </w:r>
      <w:r w:rsidR="00144B8E">
        <w:rPr>
          <w:rFonts w:ascii="Comic Sans MS" w:hAnsi="Comic Sans MS"/>
        </w:rPr>
        <w:t xml:space="preserve">explained below, the </w:t>
      </w:r>
      <w:r w:rsidR="005357B9">
        <w:rPr>
          <w:rFonts w:ascii="Comic Sans MS" w:hAnsi="Comic Sans MS"/>
        </w:rPr>
        <w:t>board</w:t>
      </w:r>
      <w:r>
        <w:rPr>
          <w:rFonts w:ascii="Comic Sans MS" w:hAnsi="Comic Sans MS"/>
        </w:rPr>
        <w:t xml:space="preserve"> </w:t>
      </w:r>
      <w:r w:rsidR="00144B8E">
        <w:rPr>
          <w:rFonts w:ascii="Comic Sans MS" w:hAnsi="Comic Sans MS"/>
        </w:rPr>
        <w:t>and resources are</w:t>
      </w:r>
      <w:r>
        <w:rPr>
          <w:rFonts w:ascii="Comic Sans MS" w:hAnsi="Comic Sans MS"/>
        </w:rPr>
        <w:t xml:space="preserve"> in the folder. </w:t>
      </w:r>
    </w:p>
    <w:p w:rsidR="00C12737" w:rsidRDefault="00C12737" w:rsidP="00C12737">
      <w:r>
        <w:rPr>
          <w:rFonts w:ascii="Comic Sans MS" w:hAnsi="Comic Sans MS"/>
          <w:b/>
        </w:rPr>
        <w:t>Phonics Bridge game</w:t>
      </w:r>
      <w:r w:rsidRPr="00C72BE9">
        <w:t xml:space="preserve"> </w:t>
      </w:r>
      <w:hyperlink r:id="rId6" w:history="1"/>
    </w:p>
    <w:p w:rsidR="00E214FF" w:rsidRDefault="00C12737" w:rsidP="00C12737">
      <w:pPr>
        <w:rPr>
          <w:rFonts w:ascii="Comic Sans MS" w:hAnsi="Comic Sans MS"/>
        </w:rPr>
      </w:pPr>
      <w:r w:rsidRPr="00C72BE9">
        <w:rPr>
          <w:rFonts w:ascii="Comic Sans MS" w:hAnsi="Comic Sans MS"/>
        </w:rPr>
        <w:t xml:space="preserve">The letters can be changed to suit individual children. Write out </w:t>
      </w:r>
      <w:r>
        <w:rPr>
          <w:rFonts w:ascii="Comic Sans MS" w:hAnsi="Comic Sans MS"/>
        </w:rPr>
        <w:t xml:space="preserve">your </w:t>
      </w:r>
      <w:r w:rsidRPr="00C72BE9">
        <w:rPr>
          <w:rFonts w:ascii="Comic Sans MS" w:hAnsi="Comic Sans MS"/>
        </w:rPr>
        <w:t xml:space="preserve">own </w:t>
      </w:r>
      <w:proofErr w:type="gramStart"/>
      <w:r w:rsidRPr="00C72BE9">
        <w:rPr>
          <w:rFonts w:ascii="Comic Sans MS" w:hAnsi="Comic Sans MS"/>
        </w:rPr>
        <w:t>letter</w:t>
      </w:r>
      <w:r>
        <w:rPr>
          <w:rFonts w:ascii="Comic Sans MS" w:hAnsi="Comic Sans MS"/>
        </w:rPr>
        <w:t xml:space="preserve">s </w:t>
      </w:r>
      <w:r w:rsidRPr="00C72BE9">
        <w:rPr>
          <w:rFonts w:ascii="Comic Sans MS" w:hAnsi="Comic Sans MS"/>
        </w:rPr>
        <w:t xml:space="preserve"> on</w:t>
      </w:r>
      <w:proofErr w:type="gramEnd"/>
      <w:r w:rsidRPr="00C72BE9">
        <w:rPr>
          <w:rFonts w:ascii="Comic Sans MS" w:hAnsi="Comic Sans MS"/>
        </w:rPr>
        <w:t xml:space="preserve"> paper strips</w:t>
      </w:r>
      <w:r>
        <w:rPr>
          <w:rFonts w:ascii="Comic Sans MS" w:hAnsi="Comic Sans MS"/>
        </w:rPr>
        <w:t>-</w:t>
      </w:r>
      <w:r w:rsidRPr="00C72BE9">
        <w:rPr>
          <w:rFonts w:ascii="Comic Sans MS" w:hAnsi="Comic Sans MS"/>
        </w:rPr>
        <w:t xml:space="preserve"> </w:t>
      </w:r>
      <w:r>
        <w:rPr>
          <w:rFonts w:ascii="Comic Sans MS" w:hAnsi="Comic Sans MS"/>
        </w:rPr>
        <w:t xml:space="preserve">letters </w:t>
      </w:r>
      <w:r w:rsidRPr="00C72BE9">
        <w:rPr>
          <w:rFonts w:ascii="Comic Sans MS" w:hAnsi="Comic Sans MS"/>
        </w:rPr>
        <w:t xml:space="preserve">from </w:t>
      </w:r>
      <w:r>
        <w:rPr>
          <w:rFonts w:ascii="Comic Sans MS" w:hAnsi="Comic Sans MS"/>
        </w:rPr>
        <w:t xml:space="preserve">their </w:t>
      </w:r>
      <w:r w:rsidRPr="00C72BE9">
        <w:rPr>
          <w:rFonts w:ascii="Comic Sans MS" w:hAnsi="Comic Sans MS"/>
        </w:rPr>
        <w:t>name, or first 8 sounds from the phonics programme- (</w:t>
      </w:r>
      <w:proofErr w:type="spellStart"/>
      <w:r w:rsidRPr="00C72BE9">
        <w:rPr>
          <w:rFonts w:ascii="Comic Sans MS" w:hAnsi="Comic Sans MS"/>
        </w:rPr>
        <w:t>satpinmd</w:t>
      </w:r>
      <w:proofErr w:type="spellEnd"/>
      <w:r w:rsidRPr="00C72BE9">
        <w:rPr>
          <w:rFonts w:ascii="Comic Sans MS" w:hAnsi="Comic Sans MS"/>
        </w:rPr>
        <w:t>)</w:t>
      </w:r>
      <w:r>
        <w:rPr>
          <w:rFonts w:ascii="Comic Sans MS" w:hAnsi="Comic Sans MS"/>
        </w:rPr>
        <w:t xml:space="preserve"> </w:t>
      </w:r>
      <w:r w:rsidRPr="00C72BE9">
        <w:rPr>
          <w:rFonts w:ascii="Comic Sans MS" w:hAnsi="Comic Sans MS"/>
        </w:rPr>
        <w:t>and use rather than</w:t>
      </w:r>
      <w:r>
        <w:rPr>
          <w:rFonts w:ascii="Comic Sans MS" w:hAnsi="Comic Sans MS"/>
        </w:rPr>
        <w:t xml:space="preserve"> ones attached to the game</w:t>
      </w:r>
      <w:r w:rsidR="00E214FF">
        <w:rPr>
          <w:rFonts w:ascii="Comic Sans MS" w:hAnsi="Comic Sans MS"/>
        </w:rPr>
        <w:t>. Here are the rules</w:t>
      </w:r>
    </w:p>
    <w:p w:rsidR="00374097" w:rsidRDefault="00E214FF" w:rsidP="00C12737">
      <w:pPr>
        <w:rPr>
          <w:rFonts w:ascii="Comic Sans MS" w:hAnsi="Comic Sans MS"/>
        </w:rPr>
      </w:pPr>
      <w:r w:rsidRPr="00E214FF">
        <w:rPr>
          <w:rFonts w:ascii="Comic Sans MS" w:hAnsi="Comic Sans MS"/>
          <w:noProof/>
          <w:lang w:eastAsia="en-GB"/>
        </w:rPr>
        <w:lastRenderedPageBreak/>
        <w:drawing>
          <wp:inline distT="0" distB="0" distL="0" distR="0">
            <wp:extent cx="5731510" cy="6345005"/>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5731510" cy="6345005"/>
                    </a:xfrm>
                    <a:prstGeom prst="rect">
                      <a:avLst/>
                    </a:prstGeom>
                    <a:noFill/>
                    <a:ln w="9525">
                      <a:noFill/>
                      <a:miter lim="800000"/>
                      <a:headEnd/>
                      <a:tailEnd/>
                    </a:ln>
                  </pic:spPr>
                </pic:pic>
              </a:graphicData>
            </a:graphic>
          </wp:inline>
        </w:drawing>
      </w:r>
    </w:p>
    <w:p w:rsidR="00C12737" w:rsidRDefault="00C12737" w:rsidP="00C12737">
      <w:pPr>
        <w:rPr>
          <w:rFonts w:ascii="Comic Sans MS" w:hAnsi="Comic Sans MS"/>
        </w:rPr>
      </w:pPr>
      <w:r w:rsidRPr="00C72BE9">
        <w:rPr>
          <w:rFonts w:ascii="Comic Sans MS" w:hAnsi="Comic Sans MS"/>
        </w:rPr>
        <w:t xml:space="preserve"> </w:t>
      </w:r>
      <w:r w:rsidR="00374097">
        <w:rPr>
          <w:rFonts w:ascii="Comic Sans MS" w:hAnsi="Comic Sans MS"/>
        </w:rPr>
        <w:t>2. There are some readymade Role Play masks that you can print and cut out in this folder or below is a link to a make your own paper plate masks. Follow the link then scroll down the webpage to see the step by step instructions and resources list.</w:t>
      </w:r>
      <w:r w:rsidRPr="00C72BE9">
        <w:rPr>
          <w:rFonts w:ascii="Comic Sans MS" w:hAnsi="Comic Sans MS"/>
        </w:rPr>
        <w:t xml:space="preserve"> </w:t>
      </w:r>
    </w:p>
    <w:p w:rsidR="00374097" w:rsidRDefault="00374097" w:rsidP="00C12737">
      <w:r w:rsidRPr="00374097">
        <w:rPr>
          <w:noProof/>
          <w:lang w:eastAsia="en-GB"/>
        </w:rPr>
        <w:drawing>
          <wp:inline distT="0" distB="0" distL="0" distR="0">
            <wp:extent cx="1105869" cy="111911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109193" cy="1122480"/>
                    </a:xfrm>
                    <a:prstGeom prst="rect">
                      <a:avLst/>
                    </a:prstGeom>
                    <a:noFill/>
                    <a:ln w="9525">
                      <a:noFill/>
                      <a:miter lim="800000"/>
                      <a:headEnd/>
                      <a:tailEnd/>
                    </a:ln>
                  </pic:spPr>
                </pic:pic>
              </a:graphicData>
            </a:graphic>
          </wp:inline>
        </w:drawing>
      </w:r>
      <w:r>
        <w:t xml:space="preserve">  </w:t>
      </w:r>
      <w:hyperlink r:id="rId9" w:history="1">
        <w:r w:rsidRPr="00081A63">
          <w:rPr>
            <w:rStyle w:val="Hyperlink"/>
            <w:rFonts w:ascii="Comic Sans MS" w:hAnsi="Comic Sans MS"/>
          </w:rPr>
          <w:t>https://iheartcraftythings.com/three-billy-goats-gruff-craft.html</w:t>
        </w:r>
      </w:hyperlink>
    </w:p>
    <w:p w:rsidR="00144B8E" w:rsidRDefault="00144B8E" w:rsidP="00C12737"/>
    <w:p w:rsidR="00144B8E" w:rsidRDefault="00144B8E" w:rsidP="00C12737"/>
    <w:p w:rsidR="00144B8E" w:rsidRDefault="00144B8E" w:rsidP="00C12737"/>
    <w:p w:rsidR="008E5D5C" w:rsidRDefault="008E5D5C" w:rsidP="00C12737"/>
    <w:p w:rsidR="008E5D5C" w:rsidRDefault="008E5D5C" w:rsidP="008E5D5C">
      <w:r>
        <w:lastRenderedPageBreak/>
        <w:t>3</w:t>
      </w:r>
      <w:r w:rsidR="00DD5C99">
        <w:t xml:space="preserve">. </w:t>
      </w:r>
      <w:r>
        <w:t xml:space="preserve"> Create a play dough box</w:t>
      </w:r>
    </w:p>
    <w:p w:rsidR="008E5D5C" w:rsidRDefault="008E5D5C" w:rsidP="008E5D5C">
      <w:r>
        <w:t>You and your child can re create your own versions of a troll using the resources and then play the story out.</w:t>
      </w:r>
    </w:p>
    <w:p w:rsidR="008E5D5C" w:rsidRDefault="008E5D5C" w:rsidP="008E5D5C">
      <w:r>
        <w:t>You need</w:t>
      </w:r>
    </w:p>
    <w:p w:rsidR="008E5D5C" w:rsidRDefault="008E5D5C" w:rsidP="008E5D5C">
      <w:r>
        <w:t>Play dough- see recipe in folder (</w:t>
      </w:r>
      <w:proofErr w:type="spellStart"/>
      <w:r>
        <w:t>Twinkl</w:t>
      </w:r>
      <w:proofErr w:type="spellEnd"/>
      <w:r>
        <w:t xml:space="preserve"> best play dough)</w:t>
      </w:r>
    </w:p>
    <w:p w:rsidR="008E5D5C" w:rsidRDefault="008E5D5C" w:rsidP="008E5D5C">
      <w:r>
        <w:t>Lolly sticks or anything to create a bridge</w:t>
      </w:r>
    </w:p>
    <w:p w:rsidR="00490359" w:rsidRDefault="00490359" w:rsidP="008E5D5C">
      <w:r>
        <w:t>String/</w:t>
      </w:r>
      <w:proofErr w:type="spellStart"/>
      <w:r>
        <w:t>cellotape</w:t>
      </w:r>
      <w:proofErr w:type="spellEnd"/>
      <w:r>
        <w:t>/</w:t>
      </w:r>
      <w:proofErr w:type="spellStart"/>
      <w:r>
        <w:t>blu</w:t>
      </w:r>
      <w:proofErr w:type="spellEnd"/>
      <w:r>
        <w:t xml:space="preserve"> </w:t>
      </w:r>
      <w:proofErr w:type="spellStart"/>
      <w:proofErr w:type="gramStart"/>
      <w:r>
        <w:t>tac</w:t>
      </w:r>
      <w:proofErr w:type="spellEnd"/>
      <w:proofErr w:type="gramEnd"/>
      <w:r>
        <w:t xml:space="preserve"> to join secure bridge pieces</w:t>
      </w:r>
    </w:p>
    <w:p w:rsidR="008E5D5C" w:rsidRDefault="008E5D5C" w:rsidP="008E5D5C">
      <w:r>
        <w:t>Small stones, shapes pieces, rice/beans pasta or paper cut outs for teeth</w:t>
      </w:r>
    </w:p>
    <w:p w:rsidR="00490359" w:rsidRDefault="00490359" w:rsidP="008E5D5C">
      <w:r>
        <w:t>Googly eyes or buttons</w:t>
      </w:r>
    </w:p>
    <w:p w:rsidR="00490359" w:rsidRDefault="00490359" w:rsidP="008E5D5C">
      <w:r>
        <w:t>Goat characters</w:t>
      </w:r>
    </w:p>
    <w:p w:rsidR="008E5D5C" w:rsidRDefault="008E5D5C" w:rsidP="00C12737">
      <w:pPr>
        <w:rPr>
          <w:rFonts w:ascii="Comic Sans MS" w:hAnsi="Comic Sans MS"/>
        </w:rPr>
      </w:pPr>
      <w:r w:rsidRPr="008E5D5C">
        <w:rPr>
          <w:noProof/>
          <w:lang w:eastAsia="en-GB"/>
        </w:rPr>
        <w:drawing>
          <wp:inline distT="0" distB="0" distL="0" distR="0">
            <wp:extent cx="2287422" cy="1755349"/>
            <wp:effectExtent l="19050" t="0" r="0"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2293606" cy="1760094"/>
                    </a:xfrm>
                    <a:prstGeom prst="rect">
                      <a:avLst/>
                    </a:prstGeom>
                    <a:noFill/>
                    <a:ln w="9525">
                      <a:noFill/>
                      <a:miter lim="800000"/>
                      <a:headEnd/>
                      <a:tailEnd/>
                    </a:ln>
                  </pic:spPr>
                </pic:pic>
              </a:graphicData>
            </a:graphic>
          </wp:inline>
        </w:drawing>
      </w:r>
    </w:p>
    <w:p w:rsidR="00DD5C99" w:rsidRDefault="00DD5C99" w:rsidP="00C12737">
      <w:pPr>
        <w:rPr>
          <w:rFonts w:ascii="Comic Sans MS" w:hAnsi="Comic Sans MS"/>
        </w:rPr>
      </w:pPr>
    </w:p>
    <w:p w:rsidR="00DD5C99" w:rsidRDefault="00DD5C99" w:rsidP="00C12737">
      <w:pPr>
        <w:rPr>
          <w:rFonts w:ascii="Comic Sans MS" w:hAnsi="Comic Sans MS"/>
        </w:rPr>
      </w:pPr>
      <w:r>
        <w:rPr>
          <w:rFonts w:ascii="Comic Sans MS" w:hAnsi="Comic Sans MS"/>
        </w:rPr>
        <w:t xml:space="preserve">4. Make the field and scene with </w:t>
      </w:r>
      <w:proofErr w:type="spellStart"/>
      <w:r>
        <w:rPr>
          <w:rFonts w:ascii="Comic Sans MS" w:hAnsi="Comic Sans MS"/>
        </w:rPr>
        <w:t>lego</w:t>
      </w:r>
      <w:proofErr w:type="spellEnd"/>
    </w:p>
    <w:p w:rsidR="00DD5C99" w:rsidRDefault="00DD5C99" w:rsidP="00C12737">
      <w:pPr>
        <w:rPr>
          <w:rFonts w:ascii="Comic Sans MS" w:hAnsi="Comic Sans MS"/>
        </w:rPr>
      </w:pPr>
      <w:r w:rsidRPr="00DD5C99">
        <w:rPr>
          <w:rFonts w:ascii="Comic Sans MS" w:hAnsi="Comic Sans MS"/>
          <w:noProof/>
          <w:lang w:eastAsia="en-GB"/>
        </w:rPr>
        <w:drawing>
          <wp:inline distT="0" distB="0" distL="0" distR="0">
            <wp:extent cx="2921374" cy="21680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2920211" cy="2167187"/>
                    </a:xfrm>
                    <a:prstGeom prst="rect">
                      <a:avLst/>
                    </a:prstGeom>
                    <a:noFill/>
                    <a:ln w="9525">
                      <a:noFill/>
                      <a:miter lim="800000"/>
                      <a:headEnd/>
                      <a:tailEnd/>
                    </a:ln>
                  </pic:spPr>
                </pic:pic>
              </a:graphicData>
            </a:graphic>
          </wp:inline>
        </w:drawing>
      </w:r>
    </w:p>
    <w:p w:rsidR="003E0EC9" w:rsidRDefault="003E0EC9" w:rsidP="003E0EC9">
      <w:pPr>
        <w:rPr>
          <w:rFonts w:ascii="Comic Sans MS" w:hAnsi="Comic Sans MS"/>
        </w:rPr>
      </w:pPr>
      <w:r>
        <w:rPr>
          <w:rFonts w:ascii="Comic Sans MS" w:hAnsi="Comic Sans MS"/>
        </w:rPr>
        <w:t xml:space="preserve">5. Learn and sing </w:t>
      </w:r>
    </w:p>
    <w:p w:rsidR="003E0EC9" w:rsidRDefault="003E0EC9" w:rsidP="003E0EC9">
      <w:pPr>
        <w:rPr>
          <w:rFonts w:ascii="Comic Sans MS" w:hAnsi="Comic Sans MS"/>
        </w:rPr>
      </w:pPr>
    </w:p>
    <w:p w:rsidR="003E0EC9" w:rsidRDefault="003E0EC9" w:rsidP="003E0EC9">
      <w:pPr>
        <w:rPr>
          <w:rFonts w:ascii="Comic Sans MS" w:hAnsi="Comic Sans MS"/>
        </w:rPr>
      </w:pPr>
    </w:p>
    <w:p w:rsidR="003E0EC9" w:rsidRDefault="003E0EC9" w:rsidP="003E0EC9">
      <w:pPr>
        <w:rPr>
          <w:rFonts w:ascii="Comic Sans MS" w:hAnsi="Comic Sans MS"/>
        </w:rPr>
      </w:pPr>
    </w:p>
    <w:p w:rsidR="003E0EC9" w:rsidRDefault="003E0EC9" w:rsidP="003E0EC9">
      <w:pPr>
        <w:rPr>
          <w:rFonts w:ascii="Comic Sans MS" w:hAnsi="Comic Sans MS"/>
        </w:rPr>
      </w:pPr>
    </w:p>
    <w:p w:rsidR="003E0EC9" w:rsidRDefault="003E0EC9" w:rsidP="003E0EC9">
      <w:pPr>
        <w:rPr>
          <w:rFonts w:ascii="Comic Sans MS" w:hAnsi="Comic Sans MS"/>
        </w:rPr>
      </w:pPr>
    </w:p>
    <w:p w:rsidR="003E0EC9" w:rsidRPr="001928EC" w:rsidRDefault="003E0EC9" w:rsidP="003E0EC9">
      <w:pPr>
        <w:jc w:val="center"/>
        <w:rPr>
          <w:b/>
          <w:u w:val="single"/>
        </w:rPr>
      </w:pPr>
      <w:r w:rsidRPr="001928EC">
        <w:rPr>
          <w:b/>
          <w:u w:val="single"/>
        </w:rPr>
        <w:t>The Three Goats song</w:t>
      </w:r>
    </w:p>
    <w:p w:rsidR="003E0EC9" w:rsidRDefault="003E0EC9" w:rsidP="003E0EC9">
      <w:r>
        <w:rPr>
          <w:noProof/>
          <w:lang w:eastAsia="en-GB"/>
        </w:rPr>
        <w:drawing>
          <wp:inline distT="0" distB="0" distL="0" distR="0">
            <wp:extent cx="3939540" cy="534035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39540" cy="5340350"/>
                    </a:xfrm>
                    <a:prstGeom prst="rect">
                      <a:avLst/>
                    </a:prstGeom>
                    <a:noFill/>
                    <a:ln w="9525">
                      <a:noFill/>
                      <a:miter lim="800000"/>
                      <a:headEnd/>
                      <a:tailEnd/>
                    </a:ln>
                  </pic:spPr>
                </pic:pic>
              </a:graphicData>
            </a:graphic>
          </wp:inline>
        </w:drawing>
      </w:r>
      <w:r>
        <w:rPr>
          <w:noProof/>
          <w:lang w:eastAsia="en-GB"/>
        </w:rPr>
        <w:drawing>
          <wp:inline distT="0" distB="0" distL="0" distR="0">
            <wp:extent cx="3677285" cy="247078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677285" cy="2470785"/>
                    </a:xfrm>
                    <a:prstGeom prst="rect">
                      <a:avLst/>
                    </a:prstGeom>
                    <a:noFill/>
                    <a:ln w="9525">
                      <a:noFill/>
                      <a:miter lim="800000"/>
                      <a:headEnd/>
                      <a:tailEnd/>
                    </a:ln>
                  </pic:spPr>
                </pic:pic>
              </a:graphicData>
            </a:graphic>
          </wp:inline>
        </w:drawing>
      </w:r>
    </w:p>
    <w:p w:rsidR="003E0EC9" w:rsidRDefault="003E0EC9" w:rsidP="003E0EC9"/>
    <w:p w:rsidR="00DD5C99" w:rsidRPr="00C72BE9" w:rsidRDefault="00DD5C99" w:rsidP="00C12737">
      <w:pPr>
        <w:rPr>
          <w:rFonts w:ascii="Comic Sans MS" w:hAnsi="Comic Sans MS"/>
        </w:rPr>
      </w:pPr>
    </w:p>
    <w:p w:rsidR="00D774DE" w:rsidRPr="00081A63" w:rsidRDefault="00D774DE" w:rsidP="00262526">
      <w:pPr>
        <w:rPr>
          <w:rFonts w:ascii="Comic Sans MS" w:hAnsi="Comic Sans MS"/>
        </w:rPr>
      </w:pPr>
      <w:r>
        <w:rPr>
          <w:rFonts w:ascii="Comic Sans MS" w:hAnsi="Comic Sans MS"/>
        </w:rPr>
        <w:lastRenderedPageBreak/>
        <w:t xml:space="preserve"> </w:t>
      </w:r>
      <w:r w:rsidR="00FC5024" w:rsidRPr="00FC5024">
        <w:rPr>
          <w:noProof/>
          <w:lang w:eastAsia="en-GB"/>
        </w:rPr>
        <w:drawing>
          <wp:inline distT="0" distB="0" distL="0" distR="0">
            <wp:extent cx="5731510" cy="7711763"/>
            <wp:effectExtent l="19050" t="0" r="254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5731510" cy="7711763"/>
                    </a:xfrm>
                    <a:prstGeom prst="rect">
                      <a:avLst/>
                    </a:prstGeom>
                    <a:noFill/>
                    <a:ln w="9525">
                      <a:noFill/>
                      <a:miter lim="800000"/>
                      <a:headEnd/>
                      <a:tailEnd/>
                    </a:ln>
                  </pic:spPr>
                </pic:pic>
              </a:graphicData>
            </a:graphic>
          </wp:inline>
        </w:drawing>
      </w:r>
    </w:p>
    <w:p w:rsidR="00262526" w:rsidRPr="00081A63" w:rsidRDefault="00262526" w:rsidP="00262526">
      <w:pPr>
        <w:rPr>
          <w:rFonts w:ascii="Comic Sans MS" w:hAnsi="Comic Sans MS"/>
        </w:rPr>
      </w:pPr>
    </w:p>
    <w:p w:rsidR="00262526" w:rsidRPr="004536B6" w:rsidRDefault="00262526" w:rsidP="00415709">
      <w:pPr>
        <w:rPr>
          <w:rFonts w:ascii="Comic Sans MS" w:hAnsi="Comic Sans MS"/>
          <w:sz w:val="24"/>
        </w:rPr>
      </w:pPr>
    </w:p>
    <w:p w:rsidR="00144B8E" w:rsidRDefault="00262526" w:rsidP="00FC5024">
      <w:r>
        <w:t xml:space="preserve"> </w:t>
      </w:r>
    </w:p>
    <w:p w:rsidR="00144B8E" w:rsidRDefault="00144B8E" w:rsidP="00FC5024"/>
    <w:p w:rsidR="00144B8E" w:rsidRDefault="00144B8E" w:rsidP="00FC5024"/>
    <w:p w:rsidR="00144B8E" w:rsidRDefault="00144B8E" w:rsidP="00FC5024"/>
    <w:p w:rsidR="00FC5024" w:rsidRDefault="00FC5024" w:rsidP="00FC5024">
      <w:pPr>
        <w:rPr>
          <w:rFonts w:ascii="Comic Sans MS" w:hAnsi="Comic Sans MS" w:cs="Arial"/>
          <w:b/>
        </w:rPr>
      </w:pPr>
      <w:r>
        <w:rPr>
          <w:rFonts w:ascii="Comic Sans MS" w:hAnsi="Comic Sans MS" w:cs="Arial"/>
          <w:b/>
        </w:rPr>
        <w:lastRenderedPageBreak/>
        <w:t>M levels</w:t>
      </w:r>
    </w:p>
    <w:p w:rsidR="00FC5024" w:rsidRPr="002148F8" w:rsidRDefault="00FC5024" w:rsidP="00FC5024">
      <w:pPr>
        <w:rPr>
          <w:rFonts w:ascii="Comic Sans MS" w:hAnsi="Comic Sans MS" w:cs="Arial"/>
          <w:b/>
        </w:rPr>
      </w:pPr>
      <w:r w:rsidRPr="002148F8">
        <w:rPr>
          <w:rFonts w:ascii="Comic Sans MS" w:hAnsi="Comic Sans MS" w:cs="Arial"/>
          <w:b/>
        </w:rPr>
        <w:t>Speaking M6</w:t>
      </w:r>
    </w:p>
    <w:p w:rsidR="00FC5024" w:rsidRPr="002148F8" w:rsidRDefault="00FC5024" w:rsidP="00FC5024">
      <w:pPr>
        <w:rPr>
          <w:rFonts w:ascii="Comic Sans MS" w:hAnsi="Comic Sans MS" w:cs="Arial"/>
        </w:rPr>
      </w:pPr>
      <w:r w:rsidRPr="002148F8">
        <w:rPr>
          <w:rFonts w:ascii="Comic Sans MS" w:hAnsi="Comic Sans MS" w:cs="Arial"/>
        </w:rPr>
        <w:t xml:space="preserve">-Pupils name objects which fall into familiar groups or </w:t>
      </w:r>
      <w:proofErr w:type="spellStart"/>
      <w:r w:rsidRPr="002148F8">
        <w:rPr>
          <w:rFonts w:ascii="Comic Sans MS" w:hAnsi="Comic Sans MS" w:cs="Arial"/>
        </w:rPr>
        <w:t>catergories</w:t>
      </w:r>
      <w:proofErr w:type="spellEnd"/>
      <w:r w:rsidRPr="002148F8">
        <w:rPr>
          <w:rFonts w:ascii="Comic Sans MS" w:hAnsi="Comic Sans MS" w:cs="Arial"/>
        </w:rPr>
        <w:t xml:space="preserve"> </w:t>
      </w:r>
      <w:proofErr w:type="spellStart"/>
      <w:r w:rsidRPr="002148F8">
        <w:rPr>
          <w:rFonts w:ascii="Comic Sans MS" w:hAnsi="Comic Sans MS" w:cs="Arial"/>
        </w:rPr>
        <w:t>eg</w:t>
      </w:r>
      <w:proofErr w:type="spellEnd"/>
      <w:r w:rsidRPr="002148F8">
        <w:rPr>
          <w:rFonts w:ascii="Comic Sans MS" w:hAnsi="Comic Sans MS" w:cs="Arial"/>
        </w:rPr>
        <w:t xml:space="preserve"> animals that live on a farm, colours, </w:t>
      </w:r>
      <w:proofErr w:type="gramStart"/>
      <w:r w:rsidRPr="002148F8">
        <w:rPr>
          <w:rFonts w:ascii="Comic Sans MS" w:hAnsi="Comic Sans MS" w:cs="Arial"/>
        </w:rPr>
        <w:t>children</w:t>
      </w:r>
      <w:proofErr w:type="gramEnd"/>
      <w:r w:rsidRPr="002148F8">
        <w:rPr>
          <w:rFonts w:ascii="Comic Sans MS" w:hAnsi="Comic Sans MS" w:cs="Arial"/>
        </w:rPr>
        <w:t xml:space="preserve"> in my class.</w:t>
      </w:r>
    </w:p>
    <w:p w:rsidR="00FC5024" w:rsidRPr="002148F8" w:rsidRDefault="00FC5024" w:rsidP="00FC5024">
      <w:pPr>
        <w:rPr>
          <w:rFonts w:ascii="Comic Sans MS" w:hAnsi="Comic Sans MS" w:cs="Arial"/>
          <w:color w:val="FF0000"/>
        </w:rPr>
      </w:pPr>
      <w:r w:rsidRPr="002148F8">
        <w:rPr>
          <w:rFonts w:ascii="Comic Sans MS" w:hAnsi="Comic Sans MS" w:cs="Arial"/>
        </w:rPr>
        <w:t xml:space="preserve">-Pupils use common prepositions correctly </w:t>
      </w:r>
      <w:proofErr w:type="spellStart"/>
      <w:r w:rsidRPr="002148F8">
        <w:rPr>
          <w:rFonts w:ascii="Comic Sans MS" w:hAnsi="Comic Sans MS" w:cs="Arial"/>
        </w:rPr>
        <w:t>eg</w:t>
      </w:r>
      <w:proofErr w:type="spellEnd"/>
      <w:r w:rsidRPr="002148F8">
        <w:rPr>
          <w:rFonts w:ascii="Comic Sans MS" w:hAnsi="Comic Sans MS" w:cs="Arial"/>
        </w:rPr>
        <w:t xml:space="preserve"> "in", "on".</w:t>
      </w:r>
      <w:r w:rsidRPr="002148F8">
        <w:rPr>
          <w:rFonts w:ascii="Comic Sans MS" w:hAnsi="Comic Sans MS" w:cs="Arial"/>
          <w:color w:val="FF0000"/>
        </w:rPr>
        <w:t xml:space="preserve"> </w:t>
      </w:r>
    </w:p>
    <w:p w:rsidR="00FC5024" w:rsidRPr="002148F8" w:rsidRDefault="00FC5024" w:rsidP="00FC5024">
      <w:pPr>
        <w:rPr>
          <w:rFonts w:ascii="Comic Sans MS" w:hAnsi="Comic Sans MS"/>
        </w:rPr>
      </w:pPr>
      <w:r w:rsidRPr="002148F8">
        <w:rPr>
          <w:rFonts w:ascii="Comic Sans MS" w:hAnsi="Comic Sans MS" w:cs="Arial"/>
        </w:rPr>
        <w:t xml:space="preserve">-Pupils use familiar pronouns correctly </w:t>
      </w:r>
      <w:proofErr w:type="spellStart"/>
      <w:r w:rsidRPr="002148F8">
        <w:rPr>
          <w:rFonts w:ascii="Comic Sans MS" w:hAnsi="Comic Sans MS" w:cs="Arial"/>
        </w:rPr>
        <w:t>eg</w:t>
      </w:r>
      <w:proofErr w:type="spellEnd"/>
      <w:r w:rsidRPr="002148F8">
        <w:rPr>
          <w:rFonts w:ascii="Comic Sans MS" w:hAnsi="Comic Sans MS" w:cs="Arial"/>
        </w:rPr>
        <w:t xml:space="preserve"> "I", "it".</w:t>
      </w:r>
    </w:p>
    <w:p w:rsidR="00FC5024" w:rsidRPr="002148F8" w:rsidRDefault="00FC5024" w:rsidP="00FC5024">
      <w:pPr>
        <w:rPr>
          <w:rFonts w:ascii="Comic Sans MS" w:hAnsi="Comic Sans MS"/>
          <w:b/>
        </w:rPr>
      </w:pPr>
      <w:r w:rsidRPr="002148F8">
        <w:rPr>
          <w:rFonts w:ascii="Comic Sans MS" w:hAnsi="Comic Sans MS"/>
          <w:b/>
        </w:rPr>
        <w:t>Listening M6</w:t>
      </w:r>
    </w:p>
    <w:p w:rsidR="00FC5024" w:rsidRPr="002148F8" w:rsidRDefault="00FC5024" w:rsidP="00FC5024">
      <w:pPr>
        <w:rPr>
          <w:rFonts w:ascii="Comic Sans MS" w:hAnsi="Comic Sans MS" w:cs="Arial"/>
        </w:rPr>
      </w:pPr>
      <w:r w:rsidRPr="002148F8">
        <w:rPr>
          <w:rFonts w:ascii="Comic Sans MS" w:hAnsi="Comic Sans MS" w:cs="Arial"/>
        </w:rPr>
        <w:t>-Pupils respond to others in group situations, taking turns appropriately with support.</w:t>
      </w:r>
    </w:p>
    <w:p w:rsidR="00FC5024" w:rsidRPr="002148F8" w:rsidRDefault="00FC5024" w:rsidP="00FC5024">
      <w:pPr>
        <w:rPr>
          <w:rFonts w:ascii="Comic Sans MS" w:hAnsi="Comic Sans MS" w:cs="Arial"/>
        </w:rPr>
      </w:pPr>
      <w:r w:rsidRPr="002148F8">
        <w:rPr>
          <w:rFonts w:ascii="Comic Sans MS" w:hAnsi="Comic Sans MS" w:cs="Arial"/>
        </w:rPr>
        <w:t xml:space="preserve">-Pupils demonstrate their understanding of common prepositions (in, on) by responding appropriately to instructions and requests containing them. </w:t>
      </w:r>
    </w:p>
    <w:p w:rsidR="00FC5024" w:rsidRPr="002148F8" w:rsidRDefault="00FC5024" w:rsidP="00FC5024">
      <w:pPr>
        <w:rPr>
          <w:rFonts w:ascii="Comic Sans MS" w:hAnsi="Comic Sans MS" w:cs="Arial"/>
        </w:rPr>
      </w:pPr>
      <w:r w:rsidRPr="002148F8">
        <w:rPr>
          <w:rFonts w:ascii="Comic Sans MS" w:hAnsi="Comic Sans MS" w:cs="Arial"/>
        </w:rPr>
        <w:t xml:space="preserve">-Pupils recognise when a familiar rhyme song or story is dramatically changed and comment upon this. </w:t>
      </w:r>
    </w:p>
    <w:p w:rsidR="00FC5024" w:rsidRDefault="00FC5024" w:rsidP="00FC5024">
      <w:pPr>
        <w:rPr>
          <w:rFonts w:ascii="Comic Sans MS" w:hAnsi="Comic Sans MS" w:cs="Arial"/>
        </w:rPr>
      </w:pPr>
      <w:r w:rsidRPr="002148F8">
        <w:rPr>
          <w:rFonts w:ascii="Comic Sans MS" w:hAnsi="Comic Sans MS" w:cs="Arial"/>
          <w:b/>
        </w:rPr>
        <w:t>-</w:t>
      </w:r>
      <w:r w:rsidRPr="002148F8">
        <w:rPr>
          <w:rFonts w:ascii="Comic Sans MS" w:hAnsi="Comic Sans MS" w:cs="Arial"/>
        </w:rPr>
        <w:t xml:space="preserve">Pupils recognise and repeat the sound made by the initial letter of their name. </w:t>
      </w:r>
    </w:p>
    <w:p w:rsidR="00FC5024" w:rsidRPr="005167DE" w:rsidRDefault="00FC5024" w:rsidP="00FC5024">
      <w:pPr>
        <w:rPr>
          <w:rFonts w:ascii="Comic Sans MS" w:hAnsi="Comic Sans MS" w:cs="Arial"/>
          <w:b/>
          <w:sz w:val="20"/>
        </w:rPr>
      </w:pPr>
      <w:r w:rsidRPr="005167DE">
        <w:rPr>
          <w:rFonts w:ascii="Comic Sans MS" w:hAnsi="Comic Sans MS" w:cs="Arial"/>
          <w:b/>
        </w:rPr>
        <w:t>Reading</w:t>
      </w:r>
      <w:r>
        <w:rPr>
          <w:rFonts w:ascii="Comic Sans MS" w:hAnsi="Comic Sans MS" w:cs="Arial"/>
          <w:b/>
        </w:rPr>
        <w:t xml:space="preserve"> M6</w:t>
      </w:r>
    </w:p>
    <w:p w:rsidR="00FC5024" w:rsidRPr="002148F8" w:rsidRDefault="00FC5024" w:rsidP="00FC5024">
      <w:pPr>
        <w:pStyle w:val="Default"/>
        <w:rPr>
          <w:b/>
          <w:sz w:val="22"/>
          <w:szCs w:val="22"/>
        </w:rPr>
      </w:pPr>
      <w:r w:rsidRPr="005167DE">
        <w:rPr>
          <w:rFonts w:cs="Arial"/>
          <w:sz w:val="22"/>
        </w:rPr>
        <w:t>Pupils enjoy being a 'storyteller' and will mimic telling a story to others.</w:t>
      </w:r>
    </w:p>
    <w:p w:rsidR="00FC5024" w:rsidRPr="002148F8" w:rsidRDefault="00FC5024" w:rsidP="00FC5024">
      <w:pPr>
        <w:rPr>
          <w:rFonts w:ascii="Comic Sans MS" w:hAnsi="Comic Sans MS" w:cs="Arial"/>
          <w:b/>
        </w:rPr>
      </w:pPr>
      <w:r w:rsidRPr="002148F8">
        <w:rPr>
          <w:rFonts w:ascii="Comic Sans MS" w:hAnsi="Comic Sans MS"/>
          <w:b/>
        </w:rPr>
        <w:t>Speaking M7</w:t>
      </w:r>
    </w:p>
    <w:p w:rsidR="00FC5024" w:rsidRPr="002148F8" w:rsidRDefault="00FC5024" w:rsidP="00FC5024">
      <w:pPr>
        <w:rPr>
          <w:rFonts w:ascii="Comic Sans MS" w:hAnsi="Comic Sans MS" w:cs="Arial"/>
        </w:rPr>
      </w:pPr>
      <w:r w:rsidRPr="002148F8">
        <w:rPr>
          <w:rFonts w:ascii="Comic Sans MS" w:hAnsi="Comic Sans MS" w:cs="Arial"/>
          <w:b/>
        </w:rPr>
        <w:t>-</w:t>
      </w:r>
      <w:r w:rsidRPr="002148F8">
        <w:rPr>
          <w:rFonts w:ascii="Comic Sans MS" w:hAnsi="Comic Sans MS" w:cs="Arial"/>
        </w:rPr>
        <w:t xml:space="preserve">Pupils use phrases with up to three key words/signs/symbols to communicate ideas, events or stories to others. </w:t>
      </w:r>
    </w:p>
    <w:p w:rsidR="00FC5024" w:rsidRPr="002148F8" w:rsidRDefault="00FC5024" w:rsidP="00FC5024">
      <w:pPr>
        <w:rPr>
          <w:rFonts w:ascii="Comic Sans MS" w:hAnsi="Comic Sans MS" w:cs="Arial"/>
        </w:rPr>
      </w:pPr>
      <w:r w:rsidRPr="002148F8">
        <w:rPr>
          <w:rFonts w:ascii="Comic Sans MS" w:hAnsi="Comic Sans MS" w:cs="Arial"/>
        </w:rPr>
        <w:t xml:space="preserve">- Pupils can suggest an appropriate word to complete a simple sentence. </w:t>
      </w:r>
    </w:p>
    <w:p w:rsidR="00FC5024" w:rsidRPr="002148F8" w:rsidRDefault="00FC5024" w:rsidP="00FC5024">
      <w:pPr>
        <w:rPr>
          <w:rFonts w:ascii="Comic Sans MS" w:hAnsi="Comic Sans MS" w:cs="Arial"/>
          <w:b/>
        </w:rPr>
      </w:pPr>
      <w:r w:rsidRPr="002148F8">
        <w:rPr>
          <w:rFonts w:ascii="Comic Sans MS" w:hAnsi="Comic Sans MS" w:cs="Arial"/>
        </w:rPr>
        <w:t xml:space="preserve">- They contribute appropriately in 1:1 and small group discussions and role play. </w:t>
      </w:r>
    </w:p>
    <w:p w:rsidR="00FC5024" w:rsidRPr="002148F8" w:rsidRDefault="00FC5024" w:rsidP="00FC5024">
      <w:pPr>
        <w:rPr>
          <w:rFonts w:ascii="Comic Sans MS" w:hAnsi="Comic Sans MS"/>
          <w:b/>
        </w:rPr>
      </w:pPr>
      <w:r w:rsidRPr="002148F8">
        <w:rPr>
          <w:rFonts w:ascii="Comic Sans MS" w:hAnsi="Comic Sans MS"/>
          <w:b/>
        </w:rPr>
        <w:t>Listening M7</w:t>
      </w:r>
    </w:p>
    <w:p w:rsidR="00FC5024" w:rsidRPr="002148F8" w:rsidRDefault="00FC5024" w:rsidP="00FC5024">
      <w:pPr>
        <w:rPr>
          <w:rFonts w:ascii="Comic Sans MS" w:hAnsi="Comic Sans MS"/>
        </w:rPr>
      </w:pPr>
      <w:r w:rsidRPr="002148F8">
        <w:rPr>
          <w:rFonts w:ascii="Comic Sans MS" w:hAnsi="Comic Sans MS"/>
        </w:rPr>
        <w:t>-</w:t>
      </w:r>
      <w:r w:rsidRPr="002148F8">
        <w:rPr>
          <w:rFonts w:ascii="Comic Sans MS" w:hAnsi="Comic Sans MS" w:cs="Arial"/>
        </w:rPr>
        <w:t xml:space="preserve"> Pupils listen/ attend to and recall familiar repetitive short stories and rhymes.</w:t>
      </w:r>
    </w:p>
    <w:p w:rsidR="00FC5024" w:rsidRPr="002148F8" w:rsidRDefault="00FC5024" w:rsidP="00FC5024">
      <w:pPr>
        <w:ind w:left="-283"/>
        <w:rPr>
          <w:rFonts w:ascii="Comic Sans MS" w:hAnsi="Comic Sans MS" w:cs="Arial"/>
        </w:rPr>
      </w:pPr>
      <w:r w:rsidRPr="002148F8">
        <w:rPr>
          <w:rFonts w:ascii="Comic Sans MS" w:hAnsi="Comic Sans MS"/>
        </w:rPr>
        <w:t xml:space="preserve">  -</w:t>
      </w:r>
      <w:r w:rsidRPr="002148F8">
        <w:rPr>
          <w:rFonts w:ascii="Comic Sans MS" w:hAnsi="Comic Sans MS" w:cs="Arial"/>
        </w:rPr>
        <w:t xml:space="preserve"> They attend to and respond to questions from adults and their peers about experiences, events and       stories e.g. ‘Where has the boy gone?’ </w:t>
      </w:r>
    </w:p>
    <w:p w:rsidR="00FC5024" w:rsidRPr="002148F8" w:rsidRDefault="00FC5024" w:rsidP="00FC5024">
      <w:pPr>
        <w:rPr>
          <w:rFonts w:ascii="Comic Sans MS" w:hAnsi="Comic Sans MS" w:cs="Arial"/>
        </w:rPr>
      </w:pPr>
      <w:r w:rsidRPr="002148F8">
        <w:rPr>
          <w:rFonts w:ascii="Comic Sans MS" w:hAnsi="Comic Sans MS"/>
        </w:rPr>
        <w:t>-</w:t>
      </w:r>
      <w:r w:rsidRPr="002148F8">
        <w:rPr>
          <w:rFonts w:ascii="Comic Sans MS" w:hAnsi="Comic Sans MS" w:cs="Arial"/>
        </w:rPr>
        <w:t xml:space="preserve"> Pupils make plausible predictions of words to complete a sentence, demonstrating they have listened to and comprehended what has been said</w:t>
      </w:r>
    </w:p>
    <w:p w:rsidR="00FC5024" w:rsidRPr="002148F8" w:rsidRDefault="00FC5024" w:rsidP="00FC5024">
      <w:pPr>
        <w:ind w:left="-283"/>
        <w:rPr>
          <w:rFonts w:ascii="Comic Sans MS" w:hAnsi="Comic Sans MS" w:cs="Arial"/>
        </w:rPr>
      </w:pPr>
      <w:r w:rsidRPr="002148F8">
        <w:rPr>
          <w:rFonts w:ascii="Comic Sans MS" w:hAnsi="Comic Sans MS" w:cs="Arial"/>
        </w:rPr>
        <w:t>-</w:t>
      </w:r>
      <w:r w:rsidRPr="002148F8">
        <w:rPr>
          <w:rFonts w:ascii="Comic Sans MS" w:hAnsi="Comic Sans MS" w:cs="Arial"/>
          <w:b/>
        </w:rPr>
        <w:t xml:space="preserve"> </w:t>
      </w:r>
      <w:r w:rsidRPr="002148F8">
        <w:rPr>
          <w:rFonts w:ascii="Comic Sans MS" w:hAnsi="Comic Sans MS" w:cs="Arial"/>
        </w:rPr>
        <w:t>Pupils attend to shared activities.</w:t>
      </w:r>
    </w:p>
    <w:p w:rsidR="00FC5024" w:rsidRPr="002148F8" w:rsidRDefault="00FC5024" w:rsidP="00FC5024">
      <w:pPr>
        <w:ind w:left="-283"/>
        <w:rPr>
          <w:rFonts w:ascii="Comic Sans MS" w:hAnsi="Comic Sans MS" w:cs="Arial"/>
        </w:rPr>
      </w:pPr>
      <w:r w:rsidRPr="002148F8">
        <w:rPr>
          <w:rFonts w:ascii="Comic Sans MS" w:hAnsi="Comic Sans MS" w:cs="Arial"/>
        </w:rPr>
        <w:t>- Pupils participate in activities with a partner, listening and responding to the expressions/ communication of others.</w:t>
      </w:r>
    </w:p>
    <w:p w:rsidR="00FC5024" w:rsidRDefault="00FC5024" w:rsidP="00FC5024">
      <w:pPr>
        <w:ind w:left="-283"/>
        <w:rPr>
          <w:rFonts w:ascii="Comic Sans MS" w:hAnsi="Comic Sans MS" w:cs="Arial"/>
        </w:rPr>
      </w:pPr>
      <w:r w:rsidRPr="002148F8">
        <w:rPr>
          <w:rFonts w:ascii="Comic Sans MS" w:hAnsi="Comic Sans MS" w:cs="Arial"/>
        </w:rPr>
        <w:t>-Pupils recognise and identify the sounds made by the first eight graphemes taught within the letters and sounds phonics programme. (</w:t>
      </w:r>
      <w:proofErr w:type="spellStart"/>
      <w:r w:rsidRPr="002148F8">
        <w:rPr>
          <w:rFonts w:ascii="Comic Sans MS" w:hAnsi="Comic Sans MS" w:cs="Arial"/>
        </w:rPr>
        <w:t>Satpinmd</w:t>
      </w:r>
      <w:proofErr w:type="spellEnd"/>
      <w:r w:rsidRPr="002148F8">
        <w:rPr>
          <w:rFonts w:ascii="Comic Sans MS" w:hAnsi="Comic Sans MS" w:cs="Arial"/>
        </w:rPr>
        <w:t>)</w:t>
      </w:r>
    </w:p>
    <w:p w:rsidR="00144B8E" w:rsidRDefault="00144B8E" w:rsidP="00FC5024">
      <w:pPr>
        <w:ind w:left="-283"/>
        <w:rPr>
          <w:rFonts w:ascii="Comic Sans MS" w:hAnsi="Comic Sans MS" w:cs="Arial"/>
        </w:rPr>
      </w:pPr>
    </w:p>
    <w:p w:rsidR="00FC5024" w:rsidRPr="005167DE" w:rsidRDefault="00FC5024" w:rsidP="00FC5024">
      <w:pPr>
        <w:ind w:left="-283"/>
        <w:rPr>
          <w:rFonts w:ascii="Comic Sans MS" w:hAnsi="Comic Sans MS" w:cs="Arial"/>
          <w:b/>
        </w:rPr>
      </w:pPr>
      <w:r w:rsidRPr="005167DE">
        <w:rPr>
          <w:rFonts w:ascii="Comic Sans MS" w:hAnsi="Comic Sans MS" w:cs="Arial"/>
          <w:b/>
        </w:rPr>
        <w:lastRenderedPageBreak/>
        <w:t>Reading</w:t>
      </w:r>
      <w:r>
        <w:rPr>
          <w:rFonts w:ascii="Comic Sans MS" w:hAnsi="Comic Sans MS" w:cs="Arial"/>
          <w:b/>
        </w:rPr>
        <w:t xml:space="preserve"> M7</w:t>
      </w:r>
    </w:p>
    <w:p w:rsidR="00FC5024" w:rsidRPr="005167DE" w:rsidRDefault="00FC5024" w:rsidP="00FC5024">
      <w:pPr>
        <w:pStyle w:val="Default"/>
        <w:rPr>
          <w:rFonts w:cs="Arial"/>
          <w:color w:val="3366FF"/>
          <w:sz w:val="22"/>
          <w:szCs w:val="22"/>
        </w:rPr>
      </w:pPr>
      <w:r w:rsidRPr="005167DE">
        <w:rPr>
          <w:rFonts w:cs="Arial"/>
          <w:color w:val="auto"/>
          <w:sz w:val="22"/>
          <w:szCs w:val="22"/>
        </w:rPr>
        <w:t>-They predict elements of a narrative e.g. when the adult stops reading; pupils fill in the missing word</w:t>
      </w:r>
      <w:r w:rsidRPr="005167DE">
        <w:rPr>
          <w:rFonts w:cs="Arial"/>
          <w:color w:val="3366FF"/>
          <w:sz w:val="22"/>
          <w:szCs w:val="22"/>
        </w:rPr>
        <w:t xml:space="preserve">. </w:t>
      </w:r>
    </w:p>
    <w:p w:rsidR="00FC5024" w:rsidRPr="005167DE" w:rsidRDefault="00FC5024" w:rsidP="00FC5024">
      <w:pPr>
        <w:pStyle w:val="Default"/>
        <w:rPr>
          <w:rFonts w:cs="Arial"/>
          <w:color w:val="auto"/>
          <w:sz w:val="22"/>
          <w:szCs w:val="22"/>
        </w:rPr>
      </w:pPr>
      <w:r w:rsidRPr="005167DE">
        <w:rPr>
          <w:rFonts w:cs="Arial"/>
          <w:color w:val="auto"/>
          <w:sz w:val="22"/>
          <w:szCs w:val="22"/>
        </w:rPr>
        <w:t>Pupils answer a simple one or two keyword question about the text.</w:t>
      </w:r>
    </w:p>
    <w:p w:rsidR="00FC5024" w:rsidRPr="005167DE" w:rsidRDefault="00FC5024" w:rsidP="00FC5024">
      <w:pPr>
        <w:pStyle w:val="Default"/>
        <w:rPr>
          <w:rFonts w:cs="Arial"/>
          <w:color w:val="auto"/>
          <w:sz w:val="22"/>
          <w:szCs w:val="22"/>
        </w:rPr>
      </w:pPr>
      <w:r w:rsidRPr="005167DE">
        <w:rPr>
          <w:rFonts w:cs="Arial"/>
          <w:color w:val="auto"/>
          <w:sz w:val="22"/>
          <w:szCs w:val="22"/>
        </w:rPr>
        <w:t xml:space="preserve">They understand the conventions of reading e.g. following text left to right, top to bottom and page following page. </w:t>
      </w:r>
    </w:p>
    <w:p w:rsidR="00144B8E" w:rsidRDefault="00144B8E" w:rsidP="00FC5024">
      <w:pPr>
        <w:rPr>
          <w:rFonts w:ascii="Comic Sans MS" w:hAnsi="Comic Sans MS"/>
          <w:b/>
        </w:rPr>
      </w:pPr>
    </w:p>
    <w:p w:rsidR="00FC5024" w:rsidRPr="002148F8" w:rsidRDefault="00FC5024" w:rsidP="00FC5024">
      <w:pPr>
        <w:rPr>
          <w:rFonts w:ascii="Comic Sans MS" w:hAnsi="Comic Sans MS"/>
          <w:b/>
        </w:rPr>
      </w:pPr>
      <w:r w:rsidRPr="002148F8">
        <w:rPr>
          <w:rFonts w:ascii="Comic Sans MS" w:hAnsi="Comic Sans MS"/>
          <w:b/>
        </w:rPr>
        <w:t>Speaking M8</w:t>
      </w:r>
    </w:p>
    <w:p w:rsidR="00FC5024" w:rsidRPr="002148F8" w:rsidRDefault="00FC5024" w:rsidP="00FC5024">
      <w:pPr>
        <w:rPr>
          <w:rFonts w:ascii="Comic Sans MS" w:hAnsi="Comic Sans MS" w:cs="Arial"/>
        </w:rPr>
      </w:pPr>
      <w:r w:rsidRPr="002148F8">
        <w:rPr>
          <w:rFonts w:ascii="Comic Sans MS" w:hAnsi="Comic Sans MS" w:cs="Arial"/>
        </w:rPr>
        <w:t xml:space="preserve">-Pupils link up to four key words/signs/symbols to communicate about their own experiences or tell a familiar story both in 1:1 situations and groups </w:t>
      </w:r>
      <w:proofErr w:type="spellStart"/>
      <w:r w:rsidRPr="002148F8">
        <w:rPr>
          <w:rFonts w:ascii="Comic Sans MS" w:hAnsi="Comic Sans MS" w:cs="Arial"/>
        </w:rPr>
        <w:t>e.g</w:t>
      </w:r>
      <w:proofErr w:type="spellEnd"/>
      <w:r w:rsidRPr="002148F8">
        <w:rPr>
          <w:rFonts w:ascii="Comic Sans MS" w:hAnsi="Comic Sans MS" w:cs="Arial"/>
        </w:rPr>
        <w:t xml:space="preserve"> "The hairy giant shouted at Finn".</w:t>
      </w:r>
    </w:p>
    <w:p w:rsidR="00FC5024" w:rsidRPr="002148F8" w:rsidRDefault="00FC5024" w:rsidP="00FC5024">
      <w:pPr>
        <w:rPr>
          <w:rFonts w:ascii="Comic Sans MS" w:hAnsi="Comic Sans MS" w:cs="Arial"/>
        </w:rPr>
      </w:pPr>
      <w:r w:rsidRPr="002148F8">
        <w:rPr>
          <w:rFonts w:ascii="Comic Sans MS" w:hAnsi="Comic Sans MS"/>
        </w:rPr>
        <w:t>-</w:t>
      </w:r>
      <w:r w:rsidRPr="002148F8">
        <w:rPr>
          <w:rFonts w:ascii="Comic Sans MS" w:hAnsi="Comic Sans MS" w:cs="Arial"/>
        </w:rPr>
        <w:t xml:space="preserve"> Pupils take part in role play, communicating their thoughts and feelings with an increasing confidence. </w:t>
      </w:r>
    </w:p>
    <w:p w:rsidR="00FC5024" w:rsidRPr="002148F8" w:rsidRDefault="00FC5024" w:rsidP="00FC5024">
      <w:pPr>
        <w:rPr>
          <w:rFonts w:ascii="Comic Sans MS" w:hAnsi="Comic Sans MS" w:cs="Arial"/>
        </w:rPr>
      </w:pPr>
      <w:r w:rsidRPr="002148F8">
        <w:rPr>
          <w:rFonts w:ascii="Comic Sans MS" w:hAnsi="Comic Sans MS" w:cs="Arial"/>
        </w:rPr>
        <w:t>- Pupils sequence ideas appropriately within a spoken sentence or phrase.</w:t>
      </w:r>
    </w:p>
    <w:p w:rsidR="00FC5024" w:rsidRPr="002148F8" w:rsidRDefault="00FC5024" w:rsidP="00FC5024">
      <w:pPr>
        <w:rPr>
          <w:rFonts w:ascii="Comic Sans MS" w:hAnsi="Comic Sans MS"/>
          <w:b/>
        </w:rPr>
      </w:pPr>
      <w:r w:rsidRPr="002148F8">
        <w:rPr>
          <w:rFonts w:ascii="Comic Sans MS" w:hAnsi="Comic Sans MS"/>
          <w:b/>
        </w:rPr>
        <w:t>Listening M8</w:t>
      </w:r>
    </w:p>
    <w:p w:rsidR="00FC5024" w:rsidRPr="002148F8" w:rsidRDefault="00FC5024" w:rsidP="00FC5024">
      <w:pPr>
        <w:rPr>
          <w:rFonts w:ascii="Comic Sans MS" w:hAnsi="Comic Sans MS" w:cs="Arial"/>
        </w:rPr>
      </w:pPr>
      <w:r w:rsidRPr="002148F8">
        <w:rPr>
          <w:rFonts w:ascii="Comic Sans MS" w:hAnsi="Comic Sans MS" w:cs="Arial"/>
        </w:rPr>
        <w:t xml:space="preserve">-Pupils listen attentively to a range of speakers. </w:t>
      </w:r>
    </w:p>
    <w:p w:rsidR="00FC5024" w:rsidRPr="002148F8" w:rsidRDefault="00FC5024" w:rsidP="00FC5024">
      <w:pPr>
        <w:rPr>
          <w:rFonts w:ascii="Comic Sans MS" w:hAnsi="Comic Sans MS" w:cs="Arial"/>
        </w:rPr>
      </w:pPr>
      <w:r w:rsidRPr="002148F8">
        <w:rPr>
          <w:rFonts w:ascii="Comic Sans MS" w:hAnsi="Comic Sans MS" w:cs="Arial"/>
        </w:rPr>
        <w:t>-Pupils are aware of when it is appropriate to attend rather than express.</w:t>
      </w:r>
    </w:p>
    <w:p w:rsidR="00FC5024" w:rsidRPr="002148F8" w:rsidRDefault="00FC5024" w:rsidP="00FC5024">
      <w:pPr>
        <w:rPr>
          <w:rFonts w:ascii="Comic Sans MS" w:hAnsi="Comic Sans MS" w:cs="Arial"/>
        </w:rPr>
      </w:pPr>
      <w:r w:rsidRPr="002148F8">
        <w:rPr>
          <w:rFonts w:ascii="Comic Sans MS" w:hAnsi="Comic Sans MS" w:cs="Arial"/>
        </w:rPr>
        <w:t xml:space="preserve">-Pupils understand what is meant by the vocabulary 'first' and 'last'. </w:t>
      </w:r>
    </w:p>
    <w:p w:rsidR="00FC5024" w:rsidRPr="002148F8" w:rsidRDefault="00FC5024" w:rsidP="00FC5024">
      <w:pPr>
        <w:rPr>
          <w:rFonts w:ascii="Comic Sans MS" w:hAnsi="Comic Sans MS" w:cs="Arial"/>
        </w:rPr>
      </w:pPr>
      <w:r w:rsidRPr="002148F8">
        <w:rPr>
          <w:rFonts w:ascii="Comic Sans MS" w:hAnsi="Comic Sans MS" w:cs="Arial"/>
        </w:rPr>
        <w:t>-Pupils follow requests and instructions containing four key words, signs, or symbols e.g. ‘Get the big book about dinosaurs from the library’.</w:t>
      </w:r>
    </w:p>
    <w:p w:rsidR="00FC5024" w:rsidRPr="002148F8" w:rsidRDefault="00FC5024" w:rsidP="00FC5024">
      <w:pPr>
        <w:rPr>
          <w:rFonts w:ascii="Comic Sans MS" w:hAnsi="Comic Sans MS" w:cs="Arial"/>
        </w:rPr>
      </w:pPr>
      <w:r w:rsidRPr="002148F8">
        <w:rPr>
          <w:rFonts w:ascii="Comic Sans MS" w:hAnsi="Comic Sans MS" w:cs="Arial"/>
        </w:rPr>
        <w:t>-Pupils sequence words/symbols or pictures to recall stories and events that have been discussed.</w:t>
      </w:r>
    </w:p>
    <w:p w:rsidR="00FC5024" w:rsidRPr="002148F8" w:rsidRDefault="00FC5024" w:rsidP="00FC5024">
      <w:pPr>
        <w:rPr>
          <w:rFonts w:ascii="Comic Sans MS" w:hAnsi="Comic Sans MS" w:cs="Arial"/>
        </w:rPr>
      </w:pPr>
      <w:r w:rsidRPr="002148F8">
        <w:rPr>
          <w:rFonts w:ascii="Comic Sans MS" w:hAnsi="Comic Sans MS" w:cs="Arial"/>
        </w:rPr>
        <w:t>-Pupils recognise that graphemes are represented by sounds and identify at least half the letters of the alphabet by their phoneme.</w:t>
      </w:r>
    </w:p>
    <w:p w:rsidR="00FC5024" w:rsidRDefault="00FC5024" w:rsidP="00FC5024">
      <w:pPr>
        <w:rPr>
          <w:rFonts w:ascii="Comic Sans MS" w:hAnsi="Comic Sans MS"/>
          <w:b/>
        </w:rPr>
      </w:pPr>
      <w:r>
        <w:rPr>
          <w:rFonts w:ascii="Comic Sans MS" w:hAnsi="Comic Sans MS"/>
          <w:b/>
        </w:rPr>
        <w:t>Reading M8</w:t>
      </w:r>
    </w:p>
    <w:p w:rsidR="00FC5024" w:rsidRPr="007F72C1" w:rsidRDefault="00FC5024" w:rsidP="00FC5024">
      <w:pPr>
        <w:pStyle w:val="Default"/>
        <w:rPr>
          <w:rFonts w:cs="Arial"/>
          <w:color w:val="auto"/>
          <w:sz w:val="22"/>
        </w:rPr>
      </w:pPr>
      <w:r w:rsidRPr="007F72C1">
        <w:rPr>
          <w:rFonts w:cs="Arial"/>
          <w:color w:val="auto"/>
          <w:sz w:val="22"/>
        </w:rPr>
        <w:t xml:space="preserve">They recognise familiar letters of the alphabet by shape, name and sound. </w:t>
      </w:r>
    </w:p>
    <w:p w:rsidR="00FC5024" w:rsidRPr="007F72C1" w:rsidRDefault="00FC5024" w:rsidP="00FC5024">
      <w:pPr>
        <w:rPr>
          <w:rFonts w:ascii="Comic Sans MS" w:hAnsi="Comic Sans MS" w:cs="Arial"/>
        </w:rPr>
      </w:pPr>
      <w:r w:rsidRPr="007F72C1">
        <w:rPr>
          <w:rFonts w:ascii="Comic Sans MS" w:hAnsi="Comic Sans MS" w:cs="Arial"/>
        </w:rPr>
        <w:t xml:space="preserve">Pupils associate a grapheme with a phoneme for the 3rd and 4th sets of letters taught within Phonics </w:t>
      </w:r>
      <w:proofErr w:type="gramStart"/>
      <w:r w:rsidRPr="007F72C1">
        <w:rPr>
          <w:rFonts w:ascii="Comic Sans MS" w:hAnsi="Comic Sans MS" w:cs="Arial"/>
        </w:rPr>
        <w:t>( g</w:t>
      </w:r>
      <w:proofErr w:type="gramEnd"/>
      <w:r w:rsidRPr="007F72C1">
        <w:rPr>
          <w:rFonts w:ascii="Comic Sans MS" w:hAnsi="Comic Sans MS" w:cs="Arial"/>
        </w:rPr>
        <w:t xml:space="preserve">, o, c, k, ck, </w:t>
      </w:r>
      <w:proofErr w:type="spellStart"/>
      <w:r w:rsidRPr="007F72C1">
        <w:rPr>
          <w:rFonts w:ascii="Comic Sans MS" w:hAnsi="Comic Sans MS" w:cs="Arial"/>
        </w:rPr>
        <w:t>e,u,r</w:t>
      </w:r>
      <w:proofErr w:type="spellEnd"/>
      <w:r w:rsidRPr="007F72C1">
        <w:rPr>
          <w:rFonts w:ascii="Comic Sans MS" w:hAnsi="Comic Sans MS" w:cs="Arial"/>
        </w:rPr>
        <w:t>)</w:t>
      </w:r>
    </w:p>
    <w:p w:rsidR="00FC5024" w:rsidRPr="007F72C1" w:rsidRDefault="00FC5024" w:rsidP="00FC5024">
      <w:pPr>
        <w:rPr>
          <w:rFonts w:ascii="Comic Sans MS" w:hAnsi="Comic Sans MS" w:cs="Arial"/>
          <w:color w:val="0070C0"/>
        </w:rPr>
      </w:pPr>
      <w:r w:rsidRPr="007F72C1">
        <w:rPr>
          <w:rFonts w:ascii="Comic Sans MS" w:hAnsi="Comic Sans MS" w:cs="Arial"/>
        </w:rPr>
        <w:t>Pupils orally blend and segment the phonemes in CVC words</w:t>
      </w:r>
    </w:p>
    <w:p w:rsidR="006B729B" w:rsidRDefault="006B729B"/>
    <w:sectPr w:rsidR="006B729B" w:rsidSect="00144B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C20BA"/>
    <w:multiLevelType w:val="multilevel"/>
    <w:tmpl w:val="8374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FD17EA"/>
    <w:multiLevelType w:val="hybridMultilevel"/>
    <w:tmpl w:val="582E3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895100C"/>
    <w:multiLevelType w:val="multilevel"/>
    <w:tmpl w:val="8076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20"/>
  <w:drawingGridHorizontalSpacing w:val="110"/>
  <w:displayHorizontalDrawingGridEvery w:val="2"/>
  <w:characterSpacingControl w:val="doNotCompress"/>
  <w:compat/>
  <w:rsids>
    <w:rsidRoot w:val="00415709"/>
    <w:rsid w:val="00144B8E"/>
    <w:rsid w:val="00262526"/>
    <w:rsid w:val="002A5373"/>
    <w:rsid w:val="00374097"/>
    <w:rsid w:val="003E0EC9"/>
    <w:rsid w:val="00415709"/>
    <w:rsid w:val="0049000B"/>
    <w:rsid w:val="00490359"/>
    <w:rsid w:val="005357B9"/>
    <w:rsid w:val="006B729B"/>
    <w:rsid w:val="00821E69"/>
    <w:rsid w:val="008E5D5C"/>
    <w:rsid w:val="00AA1F39"/>
    <w:rsid w:val="00C12737"/>
    <w:rsid w:val="00D774DE"/>
    <w:rsid w:val="00DD5C99"/>
    <w:rsid w:val="00E214FF"/>
    <w:rsid w:val="00F51E36"/>
    <w:rsid w:val="00FC502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709"/>
  </w:style>
  <w:style w:type="paragraph" w:styleId="Heading1">
    <w:name w:val="heading 1"/>
    <w:basedOn w:val="Normal"/>
    <w:link w:val="Heading1Char"/>
    <w:uiPriority w:val="9"/>
    <w:qFormat/>
    <w:rsid w:val="008E5D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E5D5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E5D5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74DE"/>
    <w:pPr>
      <w:ind w:left="720"/>
      <w:contextualSpacing/>
    </w:pPr>
  </w:style>
  <w:style w:type="character" w:styleId="Hyperlink">
    <w:name w:val="Hyperlink"/>
    <w:basedOn w:val="DefaultParagraphFont"/>
    <w:uiPriority w:val="99"/>
    <w:unhideWhenUsed/>
    <w:rsid w:val="00374097"/>
    <w:rPr>
      <w:color w:val="0000FF" w:themeColor="hyperlink"/>
      <w:u w:val="single"/>
    </w:rPr>
  </w:style>
  <w:style w:type="character" w:styleId="FollowedHyperlink">
    <w:name w:val="FollowedHyperlink"/>
    <w:basedOn w:val="DefaultParagraphFont"/>
    <w:uiPriority w:val="99"/>
    <w:semiHidden/>
    <w:unhideWhenUsed/>
    <w:rsid w:val="00374097"/>
    <w:rPr>
      <w:color w:val="800080" w:themeColor="followedHyperlink"/>
      <w:u w:val="single"/>
    </w:rPr>
  </w:style>
  <w:style w:type="character" w:customStyle="1" w:styleId="Heading1Char">
    <w:name w:val="Heading 1 Char"/>
    <w:basedOn w:val="DefaultParagraphFont"/>
    <w:link w:val="Heading1"/>
    <w:uiPriority w:val="9"/>
    <w:rsid w:val="008E5D5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E5D5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E5D5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8E5D5C"/>
    <w:rPr>
      <w:b/>
      <w:bCs/>
    </w:rPr>
  </w:style>
  <w:style w:type="paragraph" w:customStyle="1" w:styleId="entry-meta">
    <w:name w:val="entry-meta"/>
    <w:basedOn w:val="Normal"/>
    <w:rsid w:val="008E5D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author">
    <w:name w:val="entry-author"/>
    <w:basedOn w:val="DefaultParagraphFont"/>
    <w:rsid w:val="008E5D5C"/>
  </w:style>
  <w:style w:type="character" w:customStyle="1" w:styleId="entry-author-name">
    <w:name w:val="entry-author-name"/>
    <w:basedOn w:val="DefaultParagraphFont"/>
    <w:rsid w:val="008E5D5C"/>
  </w:style>
  <w:style w:type="character" w:customStyle="1" w:styleId="entry-comments-link">
    <w:name w:val="entry-comments-link"/>
    <w:basedOn w:val="DefaultParagraphFont"/>
    <w:rsid w:val="008E5D5C"/>
  </w:style>
  <w:style w:type="paragraph" w:customStyle="1" w:styleId="dpsp-share-text">
    <w:name w:val="dpsp-share-text"/>
    <w:basedOn w:val="Normal"/>
    <w:rsid w:val="008E5D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psp-total-share-count">
    <w:name w:val="dpsp-total-share-count"/>
    <w:basedOn w:val="DefaultParagraphFont"/>
    <w:rsid w:val="008E5D5C"/>
  </w:style>
  <w:style w:type="character" w:customStyle="1" w:styleId="dpsp-network-label">
    <w:name w:val="dpsp-network-label"/>
    <w:basedOn w:val="DefaultParagraphFont"/>
    <w:rsid w:val="008E5D5C"/>
  </w:style>
  <w:style w:type="paragraph" w:styleId="NormalWeb">
    <w:name w:val="Normal (Web)"/>
    <w:basedOn w:val="Normal"/>
    <w:uiPriority w:val="99"/>
    <w:unhideWhenUsed/>
    <w:rsid w:val="008E5D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E5D5C"/>
    <w:rPr>
      <w:i/>
      <w:iCs/>
    </w:rPr>
  </w:style>
  <w:style w:type="character" w:customStyle="1" w:styleId="adthrive-video-text-cutoff">
    <w:name w:val="adthrive-video-text-cutoff"/>
    <w:basedOn w:val="DefaultParagraphFont"/>
    <w:rsid w:val="008E5D5C"/>
  </w:style>
  <w:style w:type="character" w:customStyle="1" w:styleId="jw-volume-update">
    <w:name w:val="jw-volume-update"/>
    <w:basedOn w:val="DefaultParagraphFont"/>
    <w:rsid w:val="008E5D5C"/>
  </w:style>
  <w:style w:type="paragraph" w:customStyle="1" w:styleId="Default">
    <w:name w:val="Default"/>
    <w:rsid w:val="00FC5024"/>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s>
</file>

<file path=word/webSettings.xml><?xml version="1.0" encoding="utf-8"?>
<w:webSettings xmlns:r="http://schemas.openxmlformats.org/officeDocument/2006/relationships" xmlns:w="http://schemas.openxmlformats.org/wordprocessingml/2006/main">
  <w:divs>
    <w:div w:id="429662028">
      <w:bodyDiv w:val="1"/>
      <w:marLeft w:val="0"/>
      <w:marRight w:val="0"/>
      <w:marTop w:val="0"/>
      <w:marBottom w:val="0"/>
      <w:divBdr>
        <w:top w:val="none" w:sz="0" w:space="0" w:color="auto"/>
        <w:left w:val="none" w:sz="0" w:space="0" w:color="auto"/>
        <w:bottom w:val="none" w:sz="0" w:space="0" w:color="auto"/>
        <w:right w:val="none" w:sz="0" w:space="0" w:color="auto"/>
      </w:divBdr>
      <w:divsChild>
        <w:div w:id="1448542260">
          <w:marLeft w:val="0"/>
          <w:marRight w:val="0"/>
          <w:marTop w:val="0"/>
          <w:marBottom w:val="430"/>
          <w:divBdr>
            <w:top w:val="none" w:sz="0" w:space="0" w:color="auto"/>
            <w:left w:val="none" w:sz="0" w:space="0" w:color="auto"/>
            <w:bottom w:val="none" w:sz="0" w:space="0" w:color="auto"/>
            <w:right w:val="none" w:sz="0" w:space="0" w:color="auto"/>
          </w:divBdr>
        </w:div>
        <w:div w:id="518544648">
          <w:marLeft w:val="0"/>
          <w:marRight w:val="0"/>
          <w:marTop w:val="0"/>
          <w:marBottom w:val="0"/>
          <w:divBdr>
            <w:top w:val="none" w:sz="0" w:space="0" w:color="auto"/>
            <w:left w:val="none" w:sz="0" w:space="0" w:color="auto"/>
            <w:bottom w:val="none" w:sz="0" w:space="0" w:color="auto"/>
            <w:right w:val="none" w:sz="0" w:space="0" w:color="auto"/>
          </w:divBdr>
          <w:divsChild>
            <w:div w:id="751698810">
              <w:marLeft w:val="0"/>
              <w:marRight w:val="0"/>
              <w:marTop w:val="0"/>
              <w:marBottom w:val="288"/>
              <w:divBdr>
                <w:top w:val="none" w:sz="0" w:space="0" w:color="auto"/>
                <w:left w:val="none" w:sz="0" w:space="0" w:color="auto"/>
                <w:bottom w:val="none" w:sz="0" w:space="0" w:color="auto"/>
                <w:right w:val="none" w:sz="0" w:space="0" w:color="auto"/>
              </w:divBdr>
              <w:divsChild>
                <w:div w:id="1396124726">
                  <w:marLeft w:val="0"/>
                  <w:marRight w:val="0"/>
                  <w:marTop w:val="0"/>
                  <w:marBottom w:val="0"/>
                  <w:divBdr>
                    <w:top w:val="none" w:sz="0" w:space="0" w:color="auto"/>
                    <w:left w:val="none" w:sz="0" w:space="0" w:color="auto"/>
                    <w:bottom w:val="none" w:sz="0" w:space="0" w:color="auto"/>
                    <w:right w:val="none" w:sz="0" w:space="0" w:color="auto"/>
                  </w:divBdr>
                </w:div>
              </w:divsChild>
            </w:div>
            <w:div w:id="1579944373">
              <w:marLeft w:val="0"/>
              <w:marRight w:val="0"/>
              <w:marTop w:val="0"/>
              <w:marBottom w:val="0"/>
              <w:divBdr>
                <w:top w:val="none" w:sz="0" w:space="0" w:color="auto"/>
                <w:left w:val="none" w:sz="0" w:space="0" w:color="auto"/>
                <w:bottom w:val="none" w:sz="0" w:space="0" w:color="auto"/>
                <w:right w:val="none" w:sz="0" w:space="0" w:color="auto"/>
              </w:divBdr>
            </w:div>
            <w:div w:id="581724870">
              <w:marLeft w:val="0"/>
              <w:marRight w:val="0"/>
              <w:marTop w:val="0"/>
              <w:marBottom w:val="0"/>
              <w:divBdr>
                <w:top w:val="single" w:sz="8" w:space="0" w:color="DBDBDB"/>
                <w:left w:val="none" w:sz="0" w:space="0" w:color="auto"/>
                <w:bottom w:val="single" w:sz="8" w:space="0" w:color="DBDBDB"/>
                <w:right w:val="none" w:sz="0" w:space="0" w:color="auto"/>
              </w:divBdr>
              <w:divsChild>
                <w:div w:id="917787484">
                  <w:marLeft w:val="0"/>
                  <w:marRight w:val="0"/>
                  <w:marTop w:val="0"/>
                  <w:marBottom w:val="0"/>
                  <w:divBdr>
                    <w:top w:val="none" w:sz="0" w:space="0" w:color="auto"/>
                    <w:left w:val="none" w:sz="0" w:space="0" w:color="auto"/>
                    <w:bottom w:val="none" w:sz="0" w:space="0" w:color="auto"/>
                    <w:right w:val="none" w:sz="0" w:space="0" w:color="auto"/>
                  </w:divBdr>
                  <w:divsChild>
                    <w:div w:id="1300648618">
                      <w:marLeft w:val="0"/>
                      <w:marRight w:val="0"/>
                      <w:marTop w:val="0"/>
                      <w:marBottom w:val="0"/>
                      <w:divBdr>
                        <w:top w:val="none" w:sz="0" w:space="0" w:color="auto"/>
                        <w:left w:val="none" w:sz="0" w:space="0" w:color="auto"/>
                        <w:bottom w:val="none" w:sz="0" w:space="0" w:color="auto"/>
                        <w:right w:val="none" w:sz="0" w:space="0" w:color="auto"/>
                      </w:divBdr>
                      <w:divsChild>
                        <w:div w:id="1908146974">
                          <w:marLeft w:val="215"/>
                          <w:marRight w:val="215"/>
                          <w:marTop w:val="0"/>
                          <w:marBottom w:val="0"/>
                          <w:divBdr>
                            <w:top w:val="none" w:sz="0" w:space="0" w:color="auto"/>
                            <w:left w:val="none" w:sz="0" w:space="0" w:color="auto"/>
                            <w:bottom w:val="none" w:sz="0" w:space="0" w:color="auto"/>
                            <w:right w:val="none" w:sz="0" w:space="0" w:color="auto"/>
                          </w:divBdr>
                        </w:div>
                        <w:div w:id="527643663">
                          <w:marLeft w:val="0"/>
                          <w:marRight w:val="0"/>
                          <w:marTop w:val="0"/>
                          <w:marBottom w:val="0"/>
                          <w:divBdr>
                            <w:top w:val="none" w:sz="0" w:space="0" w:color="auto"/>
                            <w:left w:val="none" w:sz="0" w:space="0" w:color="auto"/>
                            <w:bottom w:val="none" w:sz="0" w:space="0" w:color="auto"/>
                            <w:right w:val="none" w:sz="0" w:space="0" w:color="auto"/>
                          </w:divBdr>
                        </w:div>
                      </w:divsChild>
                    </w:div>
                    <w:div w:id="1862934638">
                      <w:marLeft w:val="-21"/>
                      <w:marRight w:val="-21"/>
                      <w:marTop w:val="0"/>
                      <w:marBottom w:val="0"/>
                      <w:divBdr>
                        <w:top w:val="none" w:sz="0" w:space="0" w:color="auto"/>
                        <w:left w:val="none" w:sz="0" w:space="0" w:color="auto"/>
                        <w:bottom w:val="none" w:sz="0" w:space="0" w:color="auto"/>
                        <w:right w:val="none" w:sz="0" w:space="0" w:color="auto"/>
                      </w:divBdr>
                    </w:div>
                    <w:div w:id="5652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81127">
              <w:marLeft w:val="0"/>
              <w:marRight w:val="0"/>
              <w:marTop w:val="215"/>
              <w:marBottom w:val="215"/>
              <w:divBdr>
                <w:top w:val="none" w:sz="0" w:space="0" w:color="auto"/>
                <w:left w:val="none" w:sz="0" w:space="0" w:color="auto"/>
                <w:bottom w:val="none" w:sz="0" w:space="0" w:color="auto"/>
                <w:right w:val="none" w:sz="0" w:space="0" w:color="auto"/>
              </w:divBdr>
              <w:divsChild>
                <w:div w:id="1770271887">
                  <w:marLeft w:val="0"/>
                  <w:marRight w:val="0"/>
                  <w:marTop w:val="0"/>
                  <w:marBottom w:val="0"/>
                  <w:divBdr>
                    <w:top w:val="none" w:sz="0" w:space="0" w:color="auto"/>
                    <w:left w:val="none" w:sz="0" w:space="0" w:color="auto"/>
                    <w:bottom w:val="none" w:sz="0" w:space="0" w:color="auto"/>
                    <w:right w:val="none" w:sz="0" w:space="0" w:color="auto"/>
                  </w:divBdr>
                  <w:divsChild>
                    <w:div w:id="1539586859">
                      <w:marLeft w:val="0"/>
                      <w:marRight w:val="0"/>
                      <w:marTop w:val="0"/>
                      <w:marBottom w:val="0"/>
                      <w:divBdr>
                        <w:top w:val="none" w:sz="0" w:space="0" w:color="auto"/>
                        <w:left w:val="none" w:sz="0" w:space="0" w:color="auto"/>
                        <w:bottom w:val="none" w:sz="0" w:space="0" w:color="auto"/>
                        <w:right w:val="none" w:sz="0" w:space="0" w:color="auto"/>
                      </w:divBdr>
                      <w:divsChild>
                        <w:div w:id="1327123454">
                          <w:marLeft w:val="0"/>
                          <w:marRight w:val="0"/>
                          <w:marTop w:val="0"/>
                          <w:marBottom w:val="0"/>
                          <w:divBdr>
                            <w:top w:val="none" w:sz="0" w:space="0" w:color="auto"/>
                            <w:left w:val="none" w:sz="0" w:space="0" w:color="auto"/>
                            <w:bottom w:val="none" w:sz="0" w:space="0" w:color="auto"/>
                            <w:right w:val="none" w:sz="0" w:space="0" w:color="auto"/>
                          </w:divBdr>
                          <w:divsChild>
                            <w:div w:id="15791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C:\Users\Teacher\Documents\Paula%20Plans\2020%2021\Remote%20learning%20planning\Resources\Billy%20goats\Literacy\3%20Billy%20Goats%20Bridge%20Game.pdf"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iheartcraftythings.com/three-billy-goats-gruff-craft.html"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4</cp:revision>
  <dcterms:created xsi:type="dcterms:W3CDTF">2020-11-26T19:43:00Z</dcterms:created>
  <dcterms:modified xsi:type="dcterms:W3CDTF">2020-11-26T20:22:00Z</dcterms:modified>
</cp:coreProperties>
</file>